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CF8" w:rsidRPr="00DB2CF8" w:rsidRDefault="00DB2CF8"/>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567"/>
        <w:gridCol w:w="1134"/>
        <w:gridCol w:w="1273"/>
        <w:gridCol w:w="3122"/>
        <w:gridCol w:w="2636"/>
      </w:tblGrid>
      <w:tr w:rsidR="00526F29" w:rsidRPr="00526F29" w:rsidTr="00C7666E">
        <w:trPr>
          <w:trHeight w:val="397"/>
        </w:trPr>
        <w:tc>
          <w:tcPr>
            <w:tcW w:w="10433" w:type="dxa"/>
            <w:gridSpan w:val="6"/>
            <w:tcBorders>
              <w:top w:val="single" w:sz="4" w:space="0" w:color="000000"/>
              <w:left w:val="single" w:sz="4" w:space="0" w:color="000000"/>
              <w:bottom w:val="single" w:sz="4" w:space="0" w:color="000000"/>
              <w:right w:val="single" w:sz="4" w:space="0" w:color="auto"/>
            </w:tcBorders>
            <w:vAlign w:val="center"/>
          </w:tcPr>
          <w:p w:rsidR="00DB2CF8" w:rsidRPr="00526F29" w:rsidRDefault="00DB2CF8" w:rsidP="00C3513F">
            <w:pPr>
              <w:autoSpaceDE w:val="0"/>
              <w:autoSpaceDN w:val="0"/>
              <w:adjustRightInd w:val="0"/>
              <w:spacing w:line="278" w:lineRule="atLeast"/>
              <w:rPr>
                <w:rFonts w:ascii="Century"/>
                <w:kern w:val="0"/>
                <w:sz w:val="22"/>
                <w:szCs w:val="22"/>
              </w:rPr>
            </w:pPr>
            <w:r w:rsidRPr="00526F29">
              <w:rPr>
                <w:rFonts w:ascii="Century" w:hAnsi="ＭＳ ゴシック" w:hint="eastAsia"/>
                <w:kern w:val="0"/>
                <w:sz w:val="22"/>
                <w:szCs w:val="22"/>
              </w:rPr>
              <w:t>【科目名】</w:t>
            </w:r>
            <w:r w:rsidRPr="00526F29">
              <w:rPr>
                <w:rFonts w:ascii="Century" w:hAnsi="ＭＳ ゴシック" w:hint="eastAsia"/>
                <w:b/>
                <w:kern w:val="0"/>
                <w:sz w:val="22"/>
                <w:szCs w:val="22"/>
              </w:rPr>
              <w:t>園芸療法マネジメント</w:t>
            </w:r>
          </w:p>
        </w:tc>
      </w:tr>
      <w:tr w:rsidR="00526F29" w:rsidRPr="00526F29" w:rsidTr="00C7666E">
        <w:trPr>
          <w:trHeight w:val="283"/>
        </w:trPr>
        <w:tc>
          <w:tcPr>
            <w:tcW w:w="4675" w:type="dxa"/>
            <w:gridSpan w:val="4"/>
            <w:tcBorders>
              <w:top w:val="single" w:sz="4" w:space="0" w:color="auto"/>
              <w:left w:val="single" w:sz="4" w:space="0" w:color="auto"/>
              <w:bottom w:val="single" w:sz="4" w:space="0" w:color="000000"/>
              <w:right w:val="single" w:sz="4" w:space="0" w:color="000000"/>
            </w:tcBorders>
            <w:vAlign w:val="center"/>
          </w:tcPr>
          <w:p w:rsidR="00DB2CF8" w:rsidRPr="00526F29" w:rsidRDefault="00723769" w:rsidP="00C3513F">
            <w:pPr>
              <w:autoSpaceDE w:val="0"/>
              <w:autoSpaceDN w:val="0"/>
              <w:adjustRightInd w:val="0"/>
              <w:spacing w:line="278" w:lineRule="atLeast"/>
              <w:rPr>
                <w:rFonts w:ascii="Century"/>
                <w:kern w:val="0"/>
              </w:rPr>
            </w:pPr>
            <w:r w:rsidRPr="00526F29">
              <w:rPr>
                <w:rFonts w:ascii="Century" w:hAnsi="ＭＳ ゴシック" w:hint="eastAsia"/>
                <w:kern w:val="0"/>
              </w:rPr>
              <w:t>【期　別】</w:t>
            </w:r>
            <w:r w:rsidR="00DB2CF8" w:rsidRPr="00526F29">
              <w:rPr>
                <w:rFonts w:ascii="Century" w:hAnsi="ＭＳ ゴシック" w:hint="eastAsia"/>
                <w:kern w:val="0"/>
              </w:rPr>
              <w:t>後期（</w:t>
            </w:r>
            <w:r w:rsidR="00873A4D" w:rsidRPr="00526F29">
              <w:rPr>
                <w:rFonts w:ascii="Century" w:hint="eastAsia"/>
                <w:kern w:val="0"/>
              </w:rPr>
              <w:t>9</w:t>
            </w:r>
            <w:r w:rsidR="00DB2CF8" w:rsidRPr="00526F29">
              <w:rPr>
                <w:rFonts w:ascii="Century" w:hAnsi="ＭＳ ゴシック" w:hint="eastAsia"/>
                <w:kern w:val="0"/>
              </w:rPr>
              <w:t>～</w:t>
            </w:r>
            <w:r w:rsidR="00DB2CF8" w:rsidRPr="00526F29">
              <w:rPr>
                <w:rFonts w:ascii="Century" w:hint="eastAsia"/>
                <w:kern w:val="0"/>
              </w:rPr>
              <w:t>2</w:t>
            </w:r>
            <w:r w:rsidR="00DB2CF8" w:rsidRPr="00526F29">
              <w:rPr>
                <w:rFonts w:ascii="Century" w:hAnsi="ＭＳ ゴシック" w:hint="eastAsia"/>
                <w:kern w:val="0"/>
              </w:rPr>
              <w:t>月）</w:t>
            </w:r>
          </w:p>
        </w:tc>
        <w:tc>
          <w:tcPr>
            <w:tcW w:w="3122" w:type="dxa"/>
            <w:tcBorders>
              <w:top w:val="single" w:sz="4" w:space="0" w:color="000000"/>
              <w:left w:val="single" w:sz="4" w:space="0" w:color="000000"/>
              <w:bottom w:val="single" w:sz="4" w:space="0" w:color="000000"/>
              <w:right w:val="single" w:sz="4" w:space="0" w:color="000000"/>
            </w:tcBorders>
            <w:vAlign w:val="center"/>
          </w:tcPr>
          <w:p w:rsidR="00DB2CF8" w:rsidRPr="00526F29" w:rsidRDefault="00DB2CF8" w:rsidP="00C3513F">
            <w:pPr>
              <w:autoSpaceDE w:val="0"/>
              <w:autoSpaceDN w:val="0"/>
              <w:adjustRightInd w:val="0"/>
              <w:spacing w:line="278" w:lineRule="atLeast"/>
              <w:rPr>
                <w:rFonts w:ascii="Century"/>
                <w:kern w:val="0"/>
              </w:rPr>
            </w:pPr>
            <w:r w:rsidRPr="00526F29">
              <w:rPr>
                <w:rFonts w:ascii="Century" w:hAnsi="ＭＳ ゴシック" w:hint="eastAsia"/>
                <w:kern w:val="0"/>
              </w:rPr>
              <w:t>【区　分】必修</w:t>
            </w:r>
          </w:p>
        </w:tc>
        <w:tc>
          <w:tcPr>
            <w:tcW w:w="2636" w:type="dxa"/>
            <w:tcBorders>
              <w:top w:val="single" w:sz="4" w:space="0" w:color="000000"/>
              <w:left w:val="single" w:sz="4" w:space="0" w:color="000000"/>
              <w:bottom w:val="single" w:sz="4" w:space="0" w:color="000000"/>
              <w:right w:val="single" w:sz="4" w:space="0" w:color="auto"/>
            </w:tcBorders>
            <w:vAlign w:val="center"/>
          </w:tcPr>
          <w:p w:rsidR="00DB2CF8" w:rsidRPr="00526F29" w:rsidRDefault="00DB2CF8" w:rsidP="00873A4D">
            <w:pPr>
              <w:autoSpaceDE w:val="0"/>
              <w:autoSpaceDN w:val="0"/>
              <w:adjustRightInd w:val="0"/>
              <w:spacing w:line="278" w:lineRule="atLeast"/>
              <w:rPr>
                <w:rFonts w:ascii="Century"/>
                <w:kern w:val="0"/>
              </w:rPr>
            </w:pPr>
            <w:r w:rsidRPr="00526F29">
              <w:rPr>
                <w:rFonts w:ascii="Century" w:hAnsi="ＭＳ ゴシック" w:hint="eastAsia"/>
                <w:kern w:val="0"/>
              </w:rPr>
              <w:t>【種　別】講義</w:t>
            </w:r>
          </w:p>
        </w:tc>
      </w:tr>
      <w:tr w:rsidR="00526F29" w:rsidRPr="00526F29" w:rsidTr="00C7666E">
        <w:trPr>
          <w:trHeight w:val="283"/>
        </w:trPr>
        <w:tc>
          <w:tcPr>
            <w:tcW w:w="4675" w:type="dxa"/>
            <w:gridSpan w:val="4"/>
            <w:tcBorders>
              <w:top w:val="single" w:sz="4" w:space="0" w:color="000000"/>
              <w:left w:val="single" w:sz="4" w:space="0" w:color="000000"/>
              <w:bottom w:val="single" w:sz="4" w:space="0" w:color="000000"/>
              <w:right w:val="single" w:sz="4" w:space="0" w:color="000000"/>
            </w:tcBorders>
            <w:vAlign w:val="center"/>
          </w:tcPr>
          <w:p w:rsidR="00DB2CF8" w:rsidRPr="00526F29" w:rsidRDefault="00DB2CF8" w:rsidP="00C3513F">
            <w:pPr>
              <w:autoSpaceDE w:val="0"/>
              <w:autoSpaceDN w:val="0"/>
              <w:adjustRightInd w:val="0"/>
              <w:spacing w:line="278" w:lineRule="atLeast"/>
              <w:rPr>
                <w:rFonts w:ascii="Century"/>
                <w:kern w:val="0"/>
              </w:rPr>
            </w:pPr>
            <w:r w:rsidRPr="00526F29">
              <w:rPr>
                <w:rFonts w:ascii="Century" w:hAnsi="ＭＳ ゴシック" w:hint="eastAsia"/>
                <w:kern w:val="0"/>
              </w:rPr>
              <w:t>【単位・コマ数】</w:t>
            </w:r>
            <w:r w:rsidRPr="00526F29">
              <w:rPr>
                <w:rFonts w:ascii="Century" w:hint="eastAsia"/>
                <w:kern w:val="0"/>
              </w:rPr>
              <w:t>2</w:t>
            </w:r>
            <w:r w:rsidRPr="00526F29">
              <w:rPr>
                <w:rFonts w:ascii="Century" w:hAnsi="ＭＳ ゴシック" w:hint="eastAsia"/>
                <w:kern w:val="0"/>
              </w:rPr>
              <w:t>単位・</w:t>
            </w:r>
            <w:r w:rsidRPr="00526F29">
              <w:rPr>
                <w:rFonts w:ascii="Century" w:hint="eastAsia"/>
                <w:kern w:val="0"/>
              </w:rPr>
              <w:t>15</w:t>
            </w:r>
            <w:r w:rsidRPr="00526F29">
              <w:rPr>
                <w:rFonts w:ascii="Century" w:hAnsi="ＭＳ ゴシック" w:hint="eastAsia"/>
                <w:kern w:val="0"/>
              </w:rPr>
              <w:t>コマ</w:t>
            </w:r>
          </w:p>
        </w:tc>
        <w:tc>
          <w:tcPr>
            <w:tcW w:w="3122" w:type="dxa"/>
            <w:tcBorders>
              <w:top w:val="single" w:sz="4" w:space="0" w:color="000000"/>
              <w:left w:val="single" w:sz="4" w:space="0" w:color="000000"/>
              <w:bottom w:val="single" w:sz="4" w:space="0" w:color="000000"/>
              <w:right w:val="single" w:sz="4" w:space="0" w:color="000000"/>
            </w:tcBorders>
            <w:vAlign w:val="center"/>
          </w:tcPr>
          <w:p w:rsidR="00DB2CF8" w:rsidRPr="00526F29" w:rsidRDefault="00DB2CF8" w:rsidP="00C3513F">
            <w:pPr>
              <w:autoSpaceDE w:val="0"/>
              <w:autoSpaceDN w:val="0"/>
              <w:adjustRightInd w:val="0"/>
              <w:spacing w:line="278" w:lineRule="atLeast"/>
              <w:rPr>
                <w:rFonts w:ascii="Century"/>
                <w:kern w:val="0"/>
              </w:rPr>
            </w:pPr>
            <w:r w:rsidRPr="00526F29">
              <w:rPr>
                <w:rFonts w:ascii="Century" w:hAnsi="ＭＳ ゴシック" w:hint="eastAsia"/>
                <w:kern w:val="0"/>
              </w:rPr>
              <w:t>【時間数】</w:t>
            </w:r>
            <w:r w:rsidRPr="00526F29">
              <w:rPr>
                <w:rFonts w:ascii="Century" w:hint="eastAsia"/>
                <w:kern w:val="0"/>
              </w:rPr>
              <w:t>22.5</w:t>
            </w:r>
          </w:p>
        </w:tc>
        <w:tc>
          <w:tcPr>
            <w:tcW w:w="2636" w:type="dxa"/>
            <w:tcBorders>
              <w:top w:val="single" w:sz="4" w:space="0" w:color="000000"/>
              <w:left w:val="single" w:sz="4" w:space="0" w:color="000000"/>
              <w:bottom w:val="single" w:sz="4" w:space="0" w:color="000000"/>
              <w:right w:val="single" w:sz="4" w:space="0" w:color="auto"/>
            </w:tcBorders>
            <w:vAlign w:val="center"/>
          </w:tcPr>
          <w:p w:rsidR="00DB2CF8" w:rsidRPr="00526F29" w:rsidRDefault="00DB2CF8" w:rsidP="00C3513F">
            <w:pPr>
              <w:autoSpaceDE w:val="0"/>
              <w:autoSpaceDN w:val="0"/>
              <w:adjustRightInd w:val="0"/>
              <w:spacing w:line="278" w:lineRule="atLeast"/>
              <w:rPr>
                <w:rFonts w:ascii="Century"/>
                <w:kern w:val="0"/>
              </w:rPr>
            </w:pPr>
            <w:r w:rsidRPr="00526F29">
              <w:rPr>
                <w:rFonts w:ascii="Century" w:hAnsi="ＭＳ ゴシック" w:hint="eastAsia"/>
                <w:kern w:val="0"/>
              </w:rPr>
              <w:t xml:space="preserve">　</w:t>
            </w:r>
          </w:p>
        </w:tc>
      </w:tr>
      <w:tr w:rsidR="00526F29" w:rsidRPr="00526F29" w:rsidTr="00C7666E">
        <w:trPr>
          <w:trHeight w:val="283"/>
        </w:trPr>
        <w:tc>
          <w:tcPr>
            <w:tcW w:w="10433" w:type="dxa"/>
            <w:gridSpan w:val="6"/>
            <w:tcBorders>
              <w:top w:val="single" w:sz="4" w:space="0" w:color="000000"/>
              <w:left w:val="single" w:sz="4" w:space="0" w:color="000000"/>
              <w:bottom w:val="single" w:sz="4" w:space="0" w:color="000000"/>
              <w:right w:val="single" w:sz="4" w:space="0" w:color="auto"/>
            </w:tcBorders>
            <w:vAlign w:val="center"/>
          </w:tcPr>
          <w:p w:rsidR="00DB2CF8" w:rsidRPr="00526F29" w:rsidRDefault="009A585B" w:rsidP="00C3513F">
            <w:pPr>
              <w:autoSpaceDE w:val="0"/>
              <w:autoSpaceDN w:val="0"/>
              <w:adjustRightInd w:val="0"/>
              <w:spacing w:line="278" w:lineRule="atLeast"/>
              <w:rPr>
                <w:rFonts w:ascii="Century"/>
                <w:kern w:val="0"/>
              </w:rPr>
            </w:pPr>
            <w:r w:rsidRPr="00526F29">
              <w:rPr>
                <w:rFonts w:ascii="Century" w:hAnsi="ＭＳ ゴシック" w:hint="eastAsia"/>
                <w:kern w:val="0"/>
                <w:lang w:eastAsia="zh-TW"/>
              </w:rPr>
              <w:t>【主任教員】</w:t>
            </w:r>
            <w:r w:rsidR="00DB2CF8" w:rsidRPr="00526F29">
              <w:rPr>
                <w:rFonts w:ascii="Century" w:hint="eastAsia"/>
                <w:kern w:val="0"/>
              </w:rPr>
              <w:t>○</w:t>
            </w:r>
            <w:r w:rsidR="00DB2CF8" w:rsidRPr="00526F29">
              <w:rPr>
                <w:rFonts w:ascii="Century" w:hAnsi="ＭＳ ゴシック" w:hint="eastAsia"/>
                <w:kern w:val="0"/>
              </w:rPr>
              <w:t>豊田</w:t>
            </w:r>
            <w:r w:rsidR="00AB52B1" w:rsidRPr="00526F29">
              <w:rPr>
                <w:rFonts w:ascii="Century" w:hAnsi="ＭＳ ゴシック" w:hint="eastAsia"/>
                <w:kern w:val="0"/>
              </w:rPr>
              <w:t xml:space="preserve"> </w:t>
            </w:r>
            <w:r w:rsidR="00DB2CF8" w:rsidRPr="00526F29">
              <w:rPr>
                <w:rFonts w:ascii="Century" w:hAnsi="ＭＳ ゴシック" w:hint="eastAsia"/>
                <w:kern w:val="0"/>
              </w:rPr>
              <w:t>正博</w:t>
            </w:r>
            <w:r w:rsidR="00723769" w:rsidRPr="00526F29">
              <w:rPr>
                <w:rFonts w:ascii="Century" w:hint="eastAsia"/>
                <w:kern w:val="0"/>
              </w:rPr>
              <w:t>（</w:t>
            </w:r>
            <w:r w:rsidR="00723769" w:rsidRPr="00526F29">
              <w:rPr>
                <w:rFonts w:ascii="Century" w:hint="eastAsia"/>
                <w:kern w:val="0"/>
              </w:rPr>
              <w:t>5</w:t>
            </w:r>
            <w:r w:rsidR="00723769" w:rsidRPr="00526F29">
              <w:rPr>
                <w:rFonts w:ascii="Century" w:hint="eastAsia"/>
                <w:kern w:val="0"/>
              </w:rPr>
              <w:t>）</w:t>
            </w:r>
            <w:r w:rsidR="00DB2CF8" w:rsidRPr="00526F29">
              <w:rPr>
                <w:rFonts w:ascii="Century" w:hAnsi="ＭＳ ゴシック" w:hint="eastAsia"/>
                <w:kern w:val="0"/>
              </w:rPr>
              <w:t xml:space="preserve">　　　　　　</w:t>
            </w:r>
            <w:r w:rsidRPr="00526F29">
              <w:rPr>
                <w:rFonts w:ascii="Century" w:hAnsi="ＭＳ ゴシック" w:hint="eastAsia"/>
                <w:kern w:val="0"/>
              </w:rPr>
              <w:t xml:space="preserve">　</w:t>
            </w:r>
            <w:r w:rsidR="00DB2CF8" w:rsidRPr="00526F29">
              <w:rPr>
                <w:rFonts w:ascii="Century" w:hAnsi="ＭＳ ゴシック" w:hint="eastAsia"/>
                <w:kern w:val="0"/>
              </w:rPr>
              <w:t xml:space="preserve">　　　　　　　　　　</w:t>
            </w:r>
            <w:r w:rsidR="00117D30" w:rsidRPr="00526F29">
              <w:rPr>
                <w:rFonts w:ascii="Century" w:hAnsi="ＭＳ ゴシック" w:hint="eastAsia"/>
                <w:kern w:val="0"/>
              </w:rPr>
              <w:t xml:space="preserve">　　　　　</w:t>
            </w:r>
            <w:r w:rsidR="00E13A82" w:rsidRPr="00526F29">
              <w:rPr>
                <w:rFonts w:ascii="Century" w:hAnsi="ＭＳ ゴシック" w:hint="eastAsia"/>
                <w:kern w:val="0"/>
              </w:rPr>
              <w:t xml:space="preserve">　　　</w:t>
            </w:r>
            <w:r w:rsidR="00AB52B1" w:rsidRPr="00526F29">
              <w:rPr>
                <w:rFonts w:ascii="Century" w:hAnsi="ＭＳ ゴシック" w:hint="eastAsia"/>
                <w:kern w:val="0"/>
              </w:rPr>
              <w:t xml:space="preserve">　　　　</w:t>
            </w:r>
            <w:r w:rsidR="00DB2CF8" w:rsidRPr="00526F29">
              <w:rPr>
                <w:rFonts w:ascii="Century" w:hint="eastAsia"/>
                <w:kern w:val="0"/>
              </w:rPr>
              <w:t>○</w:t>
            </w:r>
            <w:r w:rsidR="00DB2CF8" w:rsidRPr="00526F29">
              <w:rPr>
                <w:rFonts w:ascii="Century" w:hAnsi="ＭＳ ゴシック" w:hint="eastAsia"/>
                <w:kern w:val="0"/>
              </w:rPr>
              <w:t>は成績評価者</w:t>
            </w:r>
          </w:p>
        </w:tc>
      </w:tr>
      <w:tr w:rsidR="00526F29" w:rsidRPr="00526F29" w:rsidTr="00C7666E">
        <w:trPr>
          <w:trHeight w:val="283"/>
        </w:trPr>
        <w:tc>
          <w:tcPr>
            <w:tcW w:w="10433" w:type="dxa"/>
            <w:gridSpan w:val="6"/>
            <w:tcBorders>
              <w:top w:val="single" w:sz="4" w:space="0" w:color="000000"/>
              <w:left w:val="single" w:sz="4" w:space="0" w:color="000000"/>
              <w:bottom w:val="single" w:sz="4" w:space="0" w:color="000000"/>
              <w:right w:val="single" w:sz="4" w:space="0" w:color="auto"/>
            </w:tcBorders>
          </w:tcPr>
          <w:p w:rsidR="00DB2CF8" w:rsidRPr="00526F29" w:rsidRDefault="009A585B" w:rsidP="009A585B">
            <w:pPr>
              <w:autoSpaceDE w:val="0"/>
              <w:autoSpaceDN w:val="0"/>
              <w:adjustRightInd w:val="0"/>
              <w:spacing w:line="278" w:lineRule="atLeast"/>
              <w:jc w:val="left"/>
              <w:rPr>
                <w:rFonts w:ascii="Century"/>
                <w:kern w:val="0"/>
              </w:rPr>
            </w:pPr>
            <w:r w:rsidRPr="00526F29">
              <w:rPr>
                <w:rFonts w:ascii="Century" w:hAnsi="ＭＳ ゴシック" w:hint="eastAsia"/>
                <w:kern w:val="0"/>
              </w:rPr>
              <w:t>【分担教員】</w:t>
            </w:r>
            <w:r w:rsidR="00DB2CF8" w:rsidRPr="00526F29">
              <w:rPr>
                <w:rFonts w:ascii="Century" w:hint="eastAsia"/>
                <w:kern w:val="0"/>
              </w:rPr>
              <w:t>○</w:t>
            </w:r>
            <w:r w:rsidR="00DB2CF8" w:rsidRPr="00526F29">
              <w:rPr>
                <w:rFonts w:ascii="Century" w:hAnsi="ＭＳ ゴシック" w:hint="eastAsia"/>
                <w:kern w:val="0"/>
              </w:rPr>
              <w:t>グロッセ世津子</w:t>
            </w:r>
            <w:r w:rsidR="00723769" w:rsidRPr="00526F29">
              <w:rPr>
                <w:rFonts w:ascii="Century" w:hint="eastAsia"/>
                <w:kern w:val="0"/>
              </w:rPr>
              <w:t>（</w:t>
            </w:r>
            <w:r w:rsidR="00723769" w:rsidRPr="00526F29">
              <w:rPr>
                <w:rFonts w:ascii="Century" w:hint="eastAsia"/>
                <w:kern w:val="0"/>
              </w:rPr>
              <w:t>10</w:t>
            </w:r>
            <w:r w:rsidR="00455EF2" w:rsidRPr="00526F29">
              <w:rPr>
                <w:rFonts w:ascii="Century" w:hint="eastAsia"/>
                <w:kern w:val="0"/>
              </w:rPr>
              <w:t>）</w:t>
            </w:r>
            <w:r w:rsidR="00CD7714" w:rsidRPr="00526F29">
              <w:rPr>
                <w:rFonts w:ascii="Century" w:hint="eastAsia"/>
                <w:kern w:val="0"/>
              </w:rPr>
              <w:t xml:space="preserve">　　　　</w:t>
            </w:r>
            <w:r w:rsidRPr="00526F29">
              <w:rPr>
                <w:rFonts w:ascii="Century" w:hint="eastAsia"/>
                <w:kern w:val="0"/>
              </w:rPr>
              <w:t xml:space="preserve">　</w:t>
            </w:r>
            <w:r w:rsidRPr="00526F29">
              <w:rPr>
                <w:rFonts w:ascii="Century" w:hint="eastAsia"/>
                <w:kern w:val="0"/>
              </w:rPr>
              <w:t xml:space="preserve"> </w:t>
            </w:r>
            <w:r w:rsidR="00CD7714" w:rsidRPr="00526F29">
              <w:rPr>
                <w:rFonts w:ascii="Century" w:hint="eastAsia"/>
                <w:kern w:val="0"/>
              </w:rPr>
              <w:t xml:space="preserve">　　　　　　　　　　　　</w:t>
            </w:r>
            <w:r w:rsidR="00E13A82" w:rsidRPr="00526F29">
              <w:rPr>
                <w:rFonts w:ascii="Century" w:hint="eastAsia"/>
                <w:kern w:val="0"/>
              </w:rPr>
              <w:t xml:space="preserve">　　　</w:t>
            </w:r>
            <w:r w:rsidR="00CD7714" w:rsidRPr="00526F29">
              <w:rPr>
                <w:rFonts w:ascii="Century" w:hint="eastAsia"/>
                <w:kern w:val="0"/>
              </w:rPr>
              <w:t xml:space="preserve">　</w:t>
            </w:r>
            <w:r w:rsidR="00AB52B1" w:rsidRPr="00526F29">
              <w:rPr>
                <w:rFonts w:ascii="Century" w:hint="eastAsia"/>
                <w:kern w:val="0"/>
              </w:rPr>
              <w:t xml:space="preserve">　　　　</w:t>
            </w:r>
            <w:r w:rsidR="00117D30" w:rsidRPr="00526F29">
              <w:rPr>
                <w:rFonts w:ascii="Century" w:hint="eastAsia"/>
                <w:kern w:val="0"/>
              </w:rPr>
              <w:t xml:space="preserve"> </w:t>
            </w:r>
            <w:r w:rsidR="00DB2CF8" w:rsidRPr="00526F29">
              <w:rPr>
                <w:rFonts w:ascii="Century" w:hint="eastAsia"/>
                <w:kern w:val="0"/>
              </w:rPr>
              <w:t>○</w:t>
            </w:r>
            <w:r w:rsidR="00DB2CF8" w:rsidRPr="00526F29">
              <w:rPr>
                <w:rFonts w:ascii="Century" w:hAnsi="ＭＳ ゴシック" w:hint="eastAsia"/>
                <w:kern w:val="0"/>
              </w:rPr>
              <w:t>は成績評価者</w:t>
            </w:r>
          </w:p>
        </w:tc>
      </w:tr>
      <w:tr w:rsidR="00526F29" w:rsidRPr="00526F29" w:rsidTr="00C7666E">
        <w:trPr>
          <w:trHeight w:val="567"/>
        </w:trPr>
        <w:tc>
          <w:tcPr>
            <w:tcW w:w="10433" w:type="dxa"/>
            <w:gridSpan w:val="6"/>
            <w:tcBorders>
              <w:top w:val="single" w:sz="4" w:space="0" w:color="000000"/>
              <w:left w:val="single" w:sz="4" w:space="0" w:color="000000"/>
              <w:bottom w:val="single" w:sz="4" w:space="0" w:color="000000"/>
              <w:right w:val="single" w:sz="4" w:space="0" w:color="000000"/>
            </w:tcBorders>
          </w:tcPr>
          <w:p w:rsidR="00DB2CF8" w:rsidRPr="00526F29" w:rsidRDefault="00DB2CF8" w:rsidP="00C3513F">
            <w:pPr>
              <w:autoSpaceDE w:val="0"/>
              <w:autoSpaceDN w:val="0"/>
              <w:adjustRightInd w:val="0"/>
              <w:spacing w:line="278" w:lineRule="atLeast"/>
              <w:jc w:val="left"/>
              <w:rPr>
                <w:rFonts w:ascii="Century"/>
                <w:kern w:val="0"/>
              </w:rPr>
            </w:pPr>
            <w:r w:rsidRPr="00526F29">
              <w:rPr>
                <w:rFonts w:ascii="Century" w:hAnsi="ＭＳ ゴシック" w:hint="eastAsia"/>
                <w:kern w:val="0"/>
              </w:rPr>
              <w:t>【授業のねらい】</w:t>
            </w:r>
          </w:p>
          <w:p w:rsidR="00DB2CF8" w:rsidRPr="00526F29" w:rsidRDefault="00DB2CF8" w:rsidP="00AB1C5C">
            <w:pPr>
              <w:autoSpaceDE w:val="0"/>
              <w:autoSpaceDN w:val="0"/>
              <w:adjustRightInd w:val="0"/>
              <w:spacing w:line="278" w:lineRule="atLeast"/>
              <w:ind w:firstLineChars="100" w:firstLine="197"/>
              <w:jc w:val="left"/>
              <w:rPr>
                <w:rFonts w:ascii="Century"/>
                <w:kern w:val="0"/>
              </w:rPr>
            </w:pPr>
            <w:r w:rsidRPr="00526F29">
              <w:rPr>
                <w:rFonts w:ascii="Century" w:hAnsi="ＭＳ ゴシック" w:hint="eastAsia"/>
                <w:kern w:val="0"/>
              </w:rPr>
              <w:t>臨床現場における園芸療法実践のための総合的なマネジメント能力を養う。</w:t>
            </w:r>
          </w:p>
        </w:tc>
      </w:tr>
      <w:tr w:rsidR="00526F29" w:rsidRPr="00526F29" w:rsidTr="00C7666E">
        <w:trPr>
          <w:trHeight w:val="280"/>
        </w:trPr>
        <w:tc>
          <w:tcPr>
            <w:tcW w:w="2268" w:type="dxa"/>
            <w:gridSpan w:val="2"/>
            <w:tcBorders>
              <w:top w:val="single" w:sz="4" w:space="0" w:color="000000"/>
              <w:left w:val="single" w:sz="4" w:space="0" w:color="000000"/>
              <w:bottom w:val="single" w:sz="4" w:space="0" w:color="000000"/>
              <w:right w:val="dashed" w:sz="4" w:space="0" w:color="000000"/>
            </w:tcBorders>
            <w:vAlign w:val="center"/>
          </w:tcPr>
          <w:p w:rsidR="00305B2F" w:rsidRPr="00526F29" w:rsidRDefault="00305B2F" w:rsidP="00C3513F">
            <w:pPr>
              <w:autoSpaceDE w:val="0"/>
              <w:autoSpaceDN w:val="0"/>
              <w:adjustRightInd w:val="0"/>
              <w:spacing w:line="278" w:lineRule="atLeast"/>
              <w:jc w:val="center"/>
              <w:rPr>
                <w:rFonts w:ascii="Century"/>
                <w:kern w:val="0"/>
              </w:rPr>
            </w:pPr>
            <w:r w:rsidRPr="00526F29">
              <w:rPr>
                <w:rFonts w:ascii="Century" w:hAnsi="ＭＳ ゴシック" w:hint="eastAsia"/>
                <w:kern w:val="0"/>
              </w:rPr>
              <w:t xml:space="preserve">【担当教員】　　　　　</w:t>
            </w:r>
          </w:p>
        </w:tc>
        <w:tc>
          <w:tcPr>
            <w:tcW w:w="8165" w:type="dxa"/>
            <w:gridSpan w:val="4"/>
            <w:tcBorders>
              <w:top w:val="single" w:sz="4" w:space="0" w:color="000000"/>
              <w:left w:val="dashed" w:sz="4" w:space="0" w:color="auto"/>
              <w:bottom w:val="single" w:sz="4" w:space="0" w:color="000000"/>
              <w:right w:val="single" w:sz="4" w:space="0" w:color="000000"/>
            </w:tcBorders>
            <w:vAlign w:val="center"/>
          </w:tcPr>
          <w:p w:rsidR="00305B2F" w:rsidRPr="00526F29" w:rsidRDefault="00305B2F" w:rsidP="00117D30">
            <w:pPr>
              <w:autoSpaceDE w:val="0"/>
              <w:autoSpaceDN w:val="0"/>
              <w:adjustRightInd w:val="0"/>
              <w:spacing w:line="278" w:lineRule="atLeast"/>
              <w:ind w:left="113"/>
              <w:jc w:val="center"/>
              <w:rPr>
                <w:rFonts w:ascii="Century"/>
                <w:kern w:val="0"/>
              </w:rPr>
            </w:pPr>
            <w:r w:rsidRPr="00526F29">
              <w:rPr>
                <w:rFonts w:ascii="Century" w:hAnsi="ＭＳ ゴシック" w:hint="eastAsia"/>
                <w:kern w:val="0"/>
              </w:rPr>
              <w:t>【授業予定】</w:t>
            </w:r>
          </w:p>
        </w:tc>
      </w:tr>
      <w:tr w:rsidR="00526F29" w:rsidRPr="00526F29" w:rsidTr="00C7666E">
        <w:trPr>
          <w:trHeight w:val="376"/>
        </w:trPr>
        <w:tc>
          <w:tcPr>
            <w:tcW w:w="2268" w:type="dxa"/>
            <w:gridSpan w:val="2"/>
            <w:tcBorders>
              <w:top w:val="single" w:sz="4" w:space="0" w:color="000000"/>
              <w:left w:val="single" w:sz="4" w:space="0" w:color="000000"/>
              <w:right w:val="dashed" w:sz="4" w:space="0" w:color="000000"/>
            </w:tcBorders>
            <w:shd w:val="clear" w:color="auto" w:fill="auto"/>
          </w:tcPr>
          <w:p w:rsidR="00AB1C5C" w:rsidRPr="00526F29" w:rsidRDefault="00AB1C5C" w:rsidP="009A585B">
            <w:pPr>
              <w:autoSpaceDE w:val="0"/>
              <w:autoSpaceDN w:val="0"/>
              <w:adjustRightInd w:val="0"/>
              <w:spacing w:line="278" w:lineRule="atLeast"/>
              <w:jc w:val="center"/>
              <w:rPr>
                <w:rFonts w:ascii="Century"/>
                <w:kern w:val="0"/>
              </w:rPr>
            </w:pPr>
            <w:r w:rsidRPr="00526F29">
              <w:rPr>
                <w:rFonts w:ascii="Century" w:hAnsi="ＭＳ ゴシック" w:hint="eastAsia"/>
                <w:kern w:val="0"/>
              </w:rPr>
              <w:t>豊田</w:t>
            </w:r>
            <w:r w:rsidRPr="00526F29">
              <w:rPr>
                <w:rFonts w:ascii="Century" w:hAnsi="ＭＳ ゴシック" w:hint="eastAsia"/>
                <w:kern w:val="0"/>
              </w:rPr>
              <w:t xml:space="preserve"> </w:t>
            </w:r>
            <w:r w:rsidRPr="00526F29">
              <w:rPr>
                <w:rFonts w:ascii="Century" w:hAnsi="ＭＳ ゴシック" w:hint="eastAsia"/>
                <w:kern w:val="0"/>
              </w:rPr>
              <w:t>正博</w:t>
            </w:r>
          </w:p>
          <w:p w:rsidR="00AB1C5C" w:rsidRPr="00526F29" w:rsidRDefault="00AB1C5C" w:rsidP="009A585B">
            <w:pPr>
              <w:autoSpaceDE w:val="0"/>
              <w:autoSpaceDN w:val="0"/>
              <w:adjustRightInd w:val="0"/>
              <w:spacing w:line="278" w:lineRule="atLeast"/>
              <w:jc w:val="center"/>
              <w:rPr>
                <w:rFonts w:ascii="Century"/>
                <w:kern w:val="0"/>
                <w:u w:val="single"/>
              </w:rPr>
            </w:pPr>
            <w:r w:rsidRPr="00526F29">
              <w:rPr>
                <w:rFonts w:ascii="Century" w:hint="eastAsia"/>
                <w:kern w:val="0"/>
                <w:u w:val="single"/>
              </w:rPr>
              <w:t>寮・通</w:t>
            </w:r>
            <w:r w:rsidRPr="00526F29">
              <w:rPr>
                <w:rFonts w:ascii="Century" w:hint="eastAsia"/>
                <w:kern w:val="0"/>
                <w:u w:val="single"/>
              </w:rPr>
              <w:t>2</w:t>
            </w:r>
            <w:r w:rsidRPr="00526F29">
              <w:rPr>
                <w:rFonts w:ascii="Century" w:hint="eastAsia"/>
                <w:kern w:val="0"/>
                <w:u w:val="single"/>
              </w:rPr>
              <w:t>年次合同</w:t>
            </w:r>
          </w:p>
          <w:p w:rsidR="00AB1C5C" w:rsidRPr="00526F29" w:rsidRDefault="004A766B" w:rsidP="008118C3">
            <w:pPr>
              <w:autoSpaceDE w:val="0"/>
              <w:autoSpaceDN w:val="0"/>
              <w:adjustRightInd w:val="0"/>
              <w:spacing w:line="278" w:lineRule="atLeast"/>
              <w:jc w:val="center"/>
              <w:rPr>
                <w:rFonts w:ascii="Century"/>
                <w:kern w:val="0"/>
              </w:rPr>
            </w:pPr>
            <w:r>
              <w:rPr>
                <w:rFonts w:ascii="Century" w:hint="eastAsia"/>
                <w:kern w:val="0"/>
              </w:rPr>
              <w:t>12/12</w:t>
            </w:r>
            <w:r>
              <w:rPr>
                <w:rFonts w:ascii="Century" w:hAnsi="ＭＳ ゴシック" w:hint="eastAsia"/>
                <w:kern w:val="0"/>
              </w:rPr>
              <w:t>（水</w:t>
            </w:r>
            <w:r w:rsidR="00AB1C5C" w:rsidRPr="00526F29">
              <w:rPr>
                <w:rFonts w:ascii="Century" w:hAnsi="ＭＳ ゴシック" w:hint="eastAsia"/>
                <w:kern w:val="0"/>
              </w:rPr>
              <w:t>）</w:t>
            </w:r>
            <w:r w:rsidR="00AB1C5C" w:rsidRPr="00526F29">
              <w:rPr>
                <w:rFonts w:ascii="Century" w:hint="eastAsia"/>
                <w:kern w:val="0"/>
              </w:rPr>
              <w:t>1-5</w:t>
            </w:r>
            <w:r w:rsidR="00AB1C5C" w:rsidRPr="00526F29">
              <w:rPr>
                <w:rFonts w:ascii="Century" w:hAnsi="ＭＳ ゴシック" w:hint="eastAsia"/>
                <w:kern w:val="0"/>
              </w:rPr>
              <w:t>限</w:t>
            </w:r>
          </w:p>
        </w:tc>
        <w:tc>
          <w:tcPr>
            <w:tcW w:w="1134" w:type="dxa"/>
            <w:tcBorders>
              <w:top w:val="single" w:sz="4" w:space="0" w:color="000000"/>
              <w:left w:val="dashed" w:sz="4" w:space="0" w:color="auto"/>
              <w:bottom w:val="nil"/>
              <w:right w:val="nil"/>
            </w:tcBorders>
            <w:shd w:val="clear" w:color="auto" w:fill="auto"/>
          </w:tcPr>
          <w:p w:rsidR="00AB1C5C" w:rsidRDefault="00AB1C5C" w:rsidP="009A585B">
            <w:pPr>
              <w:autoSpaceDE w:val="0"/>
              <w:autoSpaceDN w:val="0"/>
              <w:adjustRightInd w:val="0"/>
              <w:spacing w:line="278" w:lineRule="atLeast"/>
              <w:jc w:val="left"/>
              <w:rPr>
                <w:rFonts w:ascii="Century" w:hAnsi="ＭＳ ゴシック"/>
                <w:kern w:val="0"/>
              </w:rPr>
            </w:pPr>
            <w:r w:rsidRPr="00526F29">
              <w:rPr>
                <w:rFonts w:ascii="Century" w:hAnsi="ＭＳ ゴシック" w:hint="eastAsia"/>
                <w:kern w:val="0"/>
              </w:rPr>
              <w:t>≪</w:t>
            </w:r>
            <w:r w:rsidRPr="00526F29">
              <w:rPr>
                <w:rFonts w:ascii="Century" w:hAnsi="ＭＳ ゴシック" w:hint="eastAsia"/>
                <w:kern w:val="0"/>
              </w:rPr>
              <w:t>1-4</w:t>
            </w:r>
            <w:r w:rsidRPr="00526F29">
              <w:rPr>
                <w:rFonts w:ascii="Century" w:hAnsi="ＭＳ ゴシック" w:hint="eastAsia"/>
                <w:kern w:val="0"/>
              </w:rPr>
              <w:t>限≫</w:t>
            </w:r>
          </w:p>
          <w:p w:rsidR="00C7666E" w:rsidRDefault="00C7666E" w:rsidP="009A585B">
            <w:pPr>
              <w:autoSpaceDE w:val="0"/>
              <w:autoSpaceDN w:val="0"/>
              <w:adjustRightInd w:val="0"/>
              <w:spacing w:line="278" w:lineRule="atLeast"/>
              <w:jc w:val="left"/>
              <w:rPr>
                <w:rFonts w:ascii="Century" w:hAnsi="ＭＳ ゴシック"/>
                <w:kern w:val="0"/>
              </w:rPr>
            </w:pPr>
          </w:p>
          <w:p w:rsidR="00C7666E" w:rsidRDefault="00C7666E" w:rsidP="009A585B">
            <w:pPr>
              <w:autoSpaceDE w:val="0"/>
              <w:autoSpaceDN w:val="0"/>
              <w:adjustRightInd w:val="0"/>
              <w:spacing w:line="278" w:lineRule="atLeast"/>
              <w:jc w:val="left"/>
              <w:rPr>
                <w:rFonts w:ascii="Century" w:hAnsi="ＭＳ ゴシック"/>
                <w:kern w:val="0"/>
              </w:rPr>
            </w:pPr>
          </w:p>
          <w:p w:rsidR="00C7666E" w:rsidRDefault="00C7666E" w:rsidP="009A585B">
            <w:pPr>
              <w:autoSpaceDE w:val="0"/>
              <w:autoSpaceDN w:val="0"/>
              <w:adjustRightInd w:val="0"/>
              <w:spacing w:line="278" w:lineRule="atLeast"/>
              <w:jc w:val="left"/>
              <w:rPr>
                <w:rFonts w:ascii="Century" w:hAnsi="ＭＳ ゴシック"/>
                <w:kern w:val="0"/>
              </w:rPr>
            </w:pPr>
          </w:p>
          <w:p w:rsidR="00C7666E" w:rsidRDefault="00C7666E" w:rsidP="009A585B">
            <w:pPr>
              <w:autoSpaceDE w:val="0"/>
              <w:autoSpaceDN w:val="0"/>
              <w:adjustRightInd w:val="0"/>
              <w:spacing w:line="278" w:lineRule="atLeast"/>
              <w:jc w:val="left"/>
              <w:rPr>
                <w:rFonts w:ascii="Century" w:hAnsi="ＭＳ ゴシック"/>
                <w:kern w:val="0"/>
              </w:rPr>
            </w:pPr>
          </w:p>
          <w:p w:rsidR="00C7666E" w:rsidRPr="00526F29" w:rsidRDefault="00C7666E" w:rsidP="009A585B">
            <w:pPr>
              <w:autoSpaceDE w:val="0"/>
              <w:autoSpaceDN w:val="0"/>
              <w:adjustRightInd w:val="0"/>
              <w:spacing w:line="278" w:lineRule="atLeast"/>
              <w:jc w:val="left"/>
              <w:rPr>
                <w:rFonts w:ascii="Century" w:hint="eastAsia"/>
                <w:kern w:val="0"/>
              </w:rPr>
            </w:pPr>
            <w:r w:rsidRPr="00C7666E">
              <w:rPr>
                <w:rFonts w:ascii="Century" w:hAnsi="ＭＳ ゴシック" w:hint="eastAsia"/>
                <w:kern w:val="0"/>
              </w:rPr>
              <w:t>≪</w:t>
            </w:r>
            <w:r w:rsidRPr="00C7666E">
              <w:rPr>
                <w:rFonts w:ascii="Century" w:hAnsi="ＭＳ ゴシック"/>
                <w:kern w:val="0"/>
              </w:rPr>
              <w:t>5</w:t>
            </w:r>
            <w:r w:rsidRPr="00C7666E">
              <w:rPr>
                <w:rFonts w:ascii="Century" w:hAnsi="ＭＳ ゴシック" w:hint="eastAsia"/>
                <w:kern w:val="0"/>
              </w:rPr>
              <w:t>限≫</w:t>
            </w:r>
          </w:p>
        </w:tc>
        <w:tc>
          <w:tcPr>
            <w:tcW w:w="7031" w:type="dxa"/>
            <w:gridSpan w:val="3"/>
            <w:tcBorders>
              <w:top w:val="single" w:sz="4" w:space="0" w:color="000000"/>
              <w:left w:val="nil"/>
              <w:bottom w:val="nil"/>
              <w:right w:val="single" w:sz="4" w:space="0" w:color="000000"/>
            </w:tcBorders>
            <w:shd w:val="clear" w:color="auto" w:fill="auto"/>
          </w:tcPr>
          <w:p w:rsidR="00AB1C5C" w:rsidRPr="00526F29" w:rsidRDefault="00AB1C5C" w:rsidP="009A585B">
            <w:pPr>
              <w:pStyle w:val="aa"/>
              <w:numPr>
                <w:ilvl w:val="0"/>
                <w:numId w:val="20"/>
              </w:numPr>
              <w:autoSpaceDE w:val="0"/>
              <w:autoSpaceDN w:val="0"/>
              <w:adjustRightInd w:val="0"/>
              <w:spacing w:line="278" w:lineRule="atLeast"/>
              <w:ind w:leftChars="0"/>
              <w:jc w:val="left"/>
              <w:rPr>
                <w:rFonts w:ascii="Century"/>
                <w:kern w:val="0"/>
              </w:rPr>
            </w:pPr>
            <w:r w:rsidRPr="00526F29">
              <w:rPr>
                <w:rFonts w:ascii="Century" w:hint="eastAsia"/>
                <w:kern w:val="0"/>
              </w:rPr>
              <w:t>マネジメント概論</w:t>
            </w:r>
          </w:p>
          <w:p w:rsidR="00AB1C5C" w:rsidRPr="00C7666E" w:rsidRDefault="00AB1C5C" w:rsidP="009A585B">
            <w:pPr>
              <w:pStyle w:val="aa"/>
              <w:numPr>
                <w:ilvl w:val="0"/>
                <w:numId w:val="20"/>
              </w:numPr>
              <w:autoSpaceDE w:val="0"/>
              <w:autoSpaceDN w:val="0"/>
              <w:adjustRightInd w:val="0"/>
              <w:spacing w:line="278" w:lineRule="atLeast"/>
              <w:ind w:leftChars="0"/>
              <w:jc w:val="left"/>
              <w:rPr>
                <w:rFonts w:ascii="Century"/>
                <w:kern w:val="0"/>
              </w:rPr>
            </w:pPr>
            <w:r w:rsidRPr="00526F29">
              <w:rPr>
                <w:rFonts w:ascii="Century" w:hAnsi="ＭＳ ゴシック" w:hint="eastAsia"/>
                <w:kern w:val="0"/>
              </w:rPr>
              <w:t>植物管理に関するマネジメント</w:t>
            </w:r>
          </w:p>
          <w:p w:rsidR="00C7666E" w:rsidRDefault="00C7666E" w:rsidP="00C7666E">
            <w:pPr>
              <w:pStyle w:val="aa"/>
              <w:numPr>
                <w:ilvl w:val="0"/>
                <w:numId w:val="20"/>
              </w:numPr>
              <w:autoSpaceDE w:val="0"/>
              <w:autoSpaceDN w:val="0"/>
              <w:adjustRightInd w:val="0"/>
              <w:spacing w:line="278" w:lineRule="atLeast"/>
              <w:ind w:leftChars="0"/>
              <w:jc w:val="left"/>
              <w:rPr>
                <w:rFonts w:ascii="Century"/>
                <w:kern w:val="0"/>
              </w:rPr>
            </w:pPr>
            <w:r w:rsidRPr="00C7666E">
              <w:rPr>
                <w:rFonts w:ascii="Century" w:hint="eastAsia"/>
                <w:kern w:val="0"/>
              </w:rPr>
              <w:t>実習・実践施設の活動環境評価：</w:t>
            </w:r>
          </w:p>
          <w:p w:rsidR="00C7666E" w:rsidRDefault="00C7666E" w:rsidP="00C7666E">
            <w:pPr>
              <w:pStyle w:val="aa"/>
              <w:autoSpaceDE w:val="0"/>
              <w:autoSpaceDN w:val="0"/>
              <w:adjustRightInd w:val="0"/>
              <w:spacing w:line="278" w:lineRule="atLeast"/>
              <w:ind w:leftChars="0" w:left="284"/>
              <w:jc w:val="left"/>
              <w:rPr>
                <w:rFonts w:ascii="Century"/>
                <w:kern w:val="0"/>
              </w:rPr>
            </w:pPr>
            <w:r w:rsidRPr="00C7666E">
              <w:rPr>
                <w:rFonts w:ascii="Century" w:hint="eastAsia"/>
                <w:kern w:val="0"/>
              </w:rPr>
              <w:t>施設の主な利用者像を設定し、園芸療法目標・活動概要・年間栽培暦・予算を作成する。</w:t>
            </w:r>
          </w:p>
          <w:p w:rsidR="00C7666E" w:rsidRPr="00C7666E" w:rsidRDefault="00C7666E" w:rsidP="00C7666E">
            <w:pPr>
              <w:pStyle w:val="aa"/>
              <w:numPr>
                <w:ilvl w:val="0"/>
                <w:numId w:val="24"/>
              </w:numPr>
              <w:autoSpaceDE w:val="0"/>
              <w:autoSpaceDN w:val="0"/>
              <w:adjustRightInd w:val="0"/>
              <w:spacing w:line="278" w:lineRule="atLeast"/>
              <w:ind w:leftChars="0"/>
              <w:jc w:val="left"/>
              <w:rPr>
                <w:rFonts w:ascii="Century" w:hint="eastAsia"/>
                <w:kern w:val="0"/>
              </w:rPr>
            </w:pPr>
            <w:r w:rsidRPr="00C7666E">
              <w:rPr>
                <w:rFonts w:ascii="Century" w:hint="eastAsia"/>
                <w:kern w:val="0"/>
              </w:rPr>
              <w:t xml:space="preserve">コーチングの技術（園芸療法実習スーパーバイザーのあり方）　</w:t>
            </w:r>
          </w:p>
        </w:tc>
      </w:tr>
      <w:tr w:rsidR="00526F29" w:rsidRPr="00526F29" w:rsidTr="00C7666E">
        <w:trPr>
          <w:trHeight w:val="4609"/>
        </w:trPr>
        <w:tc>
          <w:tcPr>
            <w:tcW w:w="2268" w:type="dxa"/>
            <w:gridSpan w:val="2"/>
            <w:tcBorders>
              <w:top w:val="single" w:sz="4" w:space="0" w:color="auto"/>
              <w:left w:val="single" w:sz="4" w:space="0" w:color="000000"/>
              <w:right w:val="dashed" w:sz="4" w:space="0" w:color="000000"/>
            </w:tcBorders>
          </w:tcPr>
          <w:p w:rsidR="00AB1C5C" w:rsidRPr="00526F29" w:rsidRDefault="00AB1C5C" w:rsidP="009A585B">
            <w:pPr>
              <w:autoSpaceDE w:val="0"/>
              <w:autoSpaceDN w:val="0"/>
              <w:adjustRightInd w:val="0"/>
              <w:spacing w:line="278" w:lineRule="atLeast"/>
              <w:jc w:val="center"/>
              <w:rPr>
                <w:rFonts w:ascii="Century" w:hAnsi="ＭＳ ゴシック"/>
                <w:kern w:val="0"/>
              </w:rPr>
            </w:pPr>
            <w:r w:rsidRPr="00526F29">
              <w:rPr>
                <w:rFonts w:ascii="Century" w:hAnsi="ＭＳ ゴシック" w:hint="eastAsia"/>
                <w:kern w:val="0"/>
              </w:rPr>
              <w:t>グロッセ世津子</w:t>
            </w:r>
          </w:p>
          <w:p w:rsidR="00AB1C5C" w:rsidRPr="00526F29" w:rsidRDefault="00AB1C5C" w:rsidP="009A585B">
            <w:pPr>
              <w:autoSpaceDE w:val="0"/>
              <w:autoSpaceDN w:val="0"/>
              <w:adjustRightInd w:val="0"/>
              <w:spacing w:line="278" w:lineRule="atLeast"/>
              <w:jc w:val="center"/>
              <w:rPr>
                <w:rFonts w:ascii="Century"/>
                <w:kern w:val="0"/>
                <w:u w:val="single"/>
              </w:rPr>
            </w:pPr>
            <w:r w:rsidRPr="00526F29">
              <w:rPr>
                <w:rFonts w:ascii="Century" w:hAnsi="ＭＳ ゴシック" w:hint="eastAsia"/>
                <w:kern w:val="0"/>
                <w:u w:val="single"/>
              </w:rPr>
              <w:t>寮・通</w:t>
            </w:r>
            <w:r w:rsidRPr="00526F29">
              <w:rPr>
                <w:rFonts w:ascii="Century" w:hAnsi="ＭＳ ゴシック" w:hint="eastAsia"/>
                <w:kern w:val="0"/>
                <w:u w:val="single"/>
              </w:rPr>
              <w:t>2</w:t>
            </w:r>
            <w:r w:rsidRPr="00526F29">
              <w:rPr>
                <w:rFonts w:ascii="Century" w:hAnsi="ＭＳ ゴシック" w:hint="eastAsia"/>
                <w:kern w:val="0"/>
                <w:u w:val="single"/>
              </w:rPr>
              <w:t>年次合同</w:t>
            </w:r>
          </w:p>
          <w:p w:rsidR="00AB1C5C" w:rsidRPr="00526F29" w:rsidRDefault="00AB1C5C" w:rsidP="009A585B">
            <w:pPr>
              <w:autoSpaceDE w:val="0"/>
              <w:autoSpaceDN w:val="0"/>
              <w:adjustRightInd w:val="0"/>
              <w:spacing w:line="278" w:lineRule="atLeast"/>
              <w:jc w:val="center"/>
              <w:rPr>
                <w:rFonts w:ascii="Century"/>
                <w:kern w:val="0"/>
              </w:rPr>
            </w:pPr>
            <w:r w:rsidRPr="00526F29">
              <w:rPr>
                <w:rFonts w:ascii="Century" w:hint="eastAsia"/>
                <w:kern w:val="0"/>
              </w:rPr>
              <w:t>12/</w:t>
            </w:r>
            <w:r w:rsidR="004A766B">
              <w:rPr>
                <w:rFonts w:ascii="Century" w:hint="eastAsia"/>
                <w:kern w:val="0"/>
              </w:rPr>
              <w:t>5</w:t>
            </w:r>
            <w:r w:rsidRPr="00526F29">
              <w:rPr>
                <w:rFonts w:ascii="Century" w:hAnsi="ＭＳ ゴシック" w:hint="eastAsia"/>
                <w:kern w:val="0"/>
              </w:rPr>
              <w:t>（水）</w:t>
            </w:r>
            <w:r w:rsidRPr="00526F29">
              <w:rPr>
                <w:rFonts w:ascii="Century" w:hint="eastAsia"/>
                <w:kern w:val="0"/>
              </w:rPr>
              <w:t>1-5</w:t>
            </w:r>
            <w:r w:rsidRPr="00526F29">
              <w:rPr>
                <w:rFonts w:ascii="Century" w:hAnsi="ＭＳ ゴシック" w:hint="eastAsia"/>
                <w:kern w:val="0"/>
              </w:rPr>
              <w:t>限</w:t>
            </w:r>
          </w:p>
          <w:p w:rsidR="00AB1C5C" w:rsidRPr="00526F29" w:rsidRDefault="004A766B" w:rsidP="009A585B">
            <w:pPr>
              <w:autoSpaceDE w:val="0"/>
              <w:autoSpaceDN w:val="0"/>
              <w:adjustRightInd w:val="0"/>
              <w:spacing w:line="278" w:lineRule="atLeast"/>
              <w:jc w:val="center"/>
              <w:rPr>
                <w:rFonts w:ascii="Century"/>
                <w:kern w:val="0"/>
              </w:rPr>
            </w:pPr>
            <w:r>
              <w:rPr>
                <w:rFonts w:ascii="Century" w:hint="eastAsia"/>
                <w:kern w:val="0"/>
              </w:rPr>
              <w:t>1/9</w:t>
            </w:r>
            <w:r w:rsidR="00AB1C5C" w:rsidRPr="00526F29">
              <w:rPr>
                <w:rFonts w:ascii="Century" w:hAnsi="ＭＳ ゴシック" w:hint="eastAsia"/>
                <w:kern w:val="0"/>
              </w:rPr>
              <w:t>（水）</w:t>
            </w:r>
            <w:r w:rsidR="00AB1C5C" w:rsidRPr="00526F29">
              <w:rPr>
                <w:rFonts w:ascii="Century" w:hint="eastAsia"/>
                <w:kern w:val="0"/>
              </w:rPr>
              <w:t>1-5</w:t>
            </w:r>
            <w:r w:rsidR="00AB1C5C" w:rsidRPr="00526F29">
              <w:rPr>
                <w:rFonts w:ascii="Century" w:hAnsi="ＭＳ ゴシック" w:hint="eastAsia"/>
                <w:kern w:val="0"/>
              </w:rPr>
              <w:t>限</w:t>
            </w:r>
          </w:p>
          <w:p w:rsidR="00AB1C5C" w:rsidRPr="00526F29" w:rsidRDefault="00AB1C5C" w:rsidP="009A585B">
            <w:pPr>
              <w:autoSpaceDE w:val="0"/>
              <w:autoSpaceDN w:val="0"/>
              <w:adjustRightInd w:val="0"/>
              <w:spacing w:line="278" w:lineRule="atLeast"/>
              <w:jc w:val="center"/>
              <w:rPr>
                <w:rFonts w:ascii="Century"/>
                <w:kern w:val="0"/>
              </w:rPr>
            </w:pPr>
          </w:p>
        </w:tc>
        <w:tc>
          <w:tcPr>
            <w:tcW w:w="8165" w:type="dxa"/>
            <w:gridSpan w:val="4"/>
            <w:tcBorders>
              <w:top w:val="single" w:sz="4" w:space="0" w:color="auto"/>
              <w:left w:val="dashed" w:sz="4" w:space="0" w:color="auto"/>
              <w:right w:val="single" w:sz="4" w:space="0" w:color="auto"/>
            </w:tcBorders>
          </w:tcPr>
          <w:p w:rsidR="00AB1C5C" w:rsidRPr="00526F29" w:rsidRDefault="00AB1C5C" w:rsidP="00AB1C5C">
            <w:pPr>
              <w:ind w:left="588" w:hangingChars="299" w:hanging="588"/>
              <w:rPr>
                <w:rFonts w:ascii="Century"/>
              </w:rPr>
            </w:pPr>
            <w:r w:rsidRPr="00526F29">
              <w:rPr>
                <w:rFonts w:ascii="Century" w:hint="eastAsia"/>
              </w:rPr>
              <w:t>目的：ワークショップ形式による授業全体を通して、マネジメントの基本、場づくり・関係作りを体験し、学ぶ。</w:t>
            </w:r>
          </w:p>
          <w:p w:rsidR="00AB1C5C" w:rsidRPr="00526F29" w:rsidRDefault="00AB1C5C" w:rsidP="00AB1C5C">
            <w:pPr>
              <w:rPr>
                <w:rFonts w:ascii="Century"/>
              </w:rPr>
            </w:pPr>
            <w:r w:rsidRPr="00526F29">
              <w:rPr>
                <w:rFonts w:ascii="Century" w:hint="eastAsia"/>
              </w:rPr>
              <w:t>≪</w:t>
            </w:r>
            <w:r w:rsidRPr="00526F29">
              <w:rPr>
                <w:rFonts w:ascii="Century" w:hint="eastAsia"/>
              </w:rPr>
              <w:t>1-7</w:t>
            </w:r>
            <w:r w:rsidRPr="00526F29">
              <w:rPr>
                <w:rFonts w:ascii="Century" w:hint="eastAsia"/>
              </w:rPr>
              <w:t>限≫　プログラムマネージメント</w:t>
            </w:r>
          </w:p>
          <w:p w:rsidR="00AB1C5C" w:rsidRPr="00526F29" w:rsidRDefault="00AB1C5C" w:rsidP="00D13679">
            <w:pPr>
              <w:pStyle w:val="aa"/>
              <w:numPr>
                <w:ilvl w:val="0"/>
                <w:numId w:val="17"/>
              </w:numPr>
              <w:ind w:leftChars="0"/>
              <w:rPr>
                <w:rFonts w:ascii="Century"/>
              </w:rPr>
            </w:pPr>
            <w:r w:rsidRPr="00526F29">
              <w:rPr>
                <w:rFonts w:ascii="Century" w:hint="eastAsia"/>
              </w:rPr>
              <w:t>緩やかな関係作りワークショップ</w:t>
            </w:r>
          </w:p>
          <w:p w:rsidR="00AB1C5C" w:rsidRPr="00526F29" w:rsidRDefault="00AB1C5C" w:rsidP="00D13679">
            <w:pPr>
              <w:pStyle w:val="aa"/>
              <w:numPr>
                <w:ilvl w:val="0"/>
                <w:numId w:val="17"/>
              </w:numPr>
              <w:ind w:leftChars="0"/>
              <w:rPr>
                <w:rFonts w:ascii="Century"/>
              </w:rPr>
            </w:pPr>
            <w:r w:rsidRPr="00526F29">
              <w:rPr>
                <w:rFonts w:ascii="Century" w:hint="eastAsia"/>
              </w:rPr>
              <w:t>インタビューゲーム</w:t>
            </w:r>
          </w:p>
          <w:p w:rsidR="00AB1C5C" w:rsidRPr="00526F29" w:rsidRDefault="00AB1C5C" w:rsidP="00D13679">
            <w:pPr>
              <w:pStyle w:val="aa"/>
              <w:numPr>
                <w:ilvl w:val="0"/>
                <w:numId w:val="17"/>
              </w:numPr>
              <w:ind w:leftChars="0"/>
              <w:rPr>
                <w:rFonts w:ascii="Century"/>
              </w:rPr>
            </w:pPr>
            <w:r w:rsidRPr="00526F29">
              <w:rPr>
                <w:rFonts w:ascii="Century" w:hint="eastAsia"/>
              </w:rPr>
              <w:t>現場に学ぶ</w:t>
            </w:r>
          </w:p>
          <w:p w:rsidR="00AB1C5C" w:rsidRPr="00526F29" w:rsidRDefault="00AB1C5C" w:rsidP="00041827">
            <w:pPr>
              <w:numPr>
                <w:ilvl w:val="0"/>
                <w:numId w:val="11"/>
              </w:numPr>
              <w:rPr>
                <w:rFonts w:ascii="Century"/>
              </w:rPr>
            </w:pPr>
            <w:r w:rsidRPr="00526F29">
              <w:rPr>
                <w:rFonts w:ascii="Century" w:hint="eastAsia"/>
              </w:rPr>
              <w:t>老人福祉施設におけるプログラムの立ち上げと課題への対応の仕方</w:t>
            </w:r>
          </w:p>
          <w:p w:rsidR="00AB1C5C" w:rsidRPr="00526F29" w:rsidRDefault="00AB1C5C" w:rsidP="00041827">
            <w:pPr>
              <w:numPr>
                <w:ilvl w:val="0"/>
                <w:numId w:val="11"/>
              </w:numPr>
              <w:rPr>
                <w:rFonts w:ascii="Century"/>
              </w:rPr>
            </w:pPr>
            <w:r w:rsidRPr="00526F29">
              <w:rPr>
                <w:rFonts w:ascii="Century" w:hint="eastAsia"/>
              </w:rPr>
              <w:t>セッションにおける場づくり・関係づくり</w:t>
            </w:r>
          </w:p>
          <w:p w:rsidR="00AB1C5C" w:rsidRPr="00526F29" w:rsidRDefault="00AB1C5C" w:rsidP="00041827">
            <w:pPr>
              <w:numPr>
                <w:ilvl w:val="0"/>
                <w:numId w:val="11"/>
              </w:numPr>
              <w:rPr>
                <w:rFonts w:ascii="Century"/>
              </w:rPr>
            </w:pPr>
            <w:r w:rsidRPr="00526F29">
              <w:rPr>
                <w:rFonts w:ascii="Century" w:hint="eastAsia"/>
              </w:rPr>
              <w:t>セッション中の情報収集→分析→プログラムデザイン→実行→反省→向上の力</w:t>
            </w:r>
          </w:p>
          <w:p w:rsidR="00AB1C5C" w:rsidRPr="00526F29" w:rsidRDefault="00AB1C5C" w:rsidP="00D13679">
            <w:pPr>
              <w:pStyle w:val="aa"/>
              <w:numPr>
                <w:ilvl w:val="0"/>
                <w:numId w:val="18"/>
              </w:numPr>
              <w:ind w:leftChars="0"/>
              <w:rPr>
                <w:rFonts w:ascii="Century"/>
              </w:rPr>
            </w:pPr>
            <w:r w:rsidRPr="00526F29">
              <w:rPr>
                <w:rFonts w:ascii="Century" w:hint="eastAsia"/>
              </w:rPr>
              <w:t>ディスカッション「現場に学ぶシリーズを通しての学びと気づき、見えてきた課題」</w:t>
            </w:r>
          </w:p>
          <w:p w:rsidR="00AB1C5C" w:rsidRPr="00526F29" w:rsidRDefault="00AB1C5C" w:rsidP="00117D30">
            <w:pPr>
              <w:rPr>
                <w:rFonts w:ascii="Century"/>
              </w:rPr>
            </w:pPr>
            <w:r w:rsidRPr="00526F29">
              <w:rPr>
                <w:rFonts w:ascii="Century" w:hint="eastAsia"/>
              </w:rPr>
              <w:t>≪</w:t>
            </w:r>
            <w:r w:rsidRPr="00526F29">
              <w:rPr>
                <w:rFonts w:ascii="Century" w:hint="eastAsia"/>
              </w:rPr>
              <w:t>8-10</w:t>
            </w:r>
            <w:r w:rsidRPr="00526F29">
              <w:rPr>
                <w:rFonts w:ascii="Century" w:hint="eastAsia"/>
              </w:rPr>
              <w:t>限≫　セルフマネージメント</w:t>
            </w:r>
          </w:p>
          <w:p w:rsidR="00AB1C5C" w:rsidRPr="00526F29" w:rsidRDefault="00AB1C5C" w:rsidP="00845A24">
            <w:pPr>
              <w:pStyle w:val="aa"/>
              <w:numPr>
                <w:ilvl w:val="0"/>
                <w:numId w:val="18"/>
              </w:numPr>
              <w:ind w:leftChars="0"/>
              <w:rPr>
                <w:rFonts w:ascii="Century"/>
              </w:rPr>
            </w:pPr>
            <w:r w:rsidRPr="00526F29">
              <w:rPr>
                <w:rFonts w:ascii="Century" w:hint="eastAsia"/>
              </w:rPr>
              <w:t>ワークショップ「視点を変える・発想の転換」</w:t>
            </w:r>
          </w:p>
          <w:p w:rsidR="00AB1C5C" w:rsidRPr="00526F29" w:rsidRDefault="00AB1C5C" w:rsidP="00D13679">
            <w:pPr>
              <w:pStyle w:val="aa"/>
              <w:numPr>
                <w:ilvl w:val="0"/>
                <w:numId w:val="18"/>
              </w:numPr>
              <w:ind w:leftChars="0"/>
              <w:rPr>
                <w:rFonts w:ascii="Century"/>
              </w:rPr>
            </w:pPr>
            <w:r w:rsidRPr="00526F29">
              <w:rPr>
                <w:rFonts w:ascii="Century" w:hint="eastAsia"/>
              </w:rPr>
              <w:t>ワークショップ「言葉を生みだす力・語彙を豊かにする力」</w:t>
            </w:r>
          </w:p>
          <w:p w:rsidR="00845A24" w:rsidRPr="00526F29" w:rsidRDefault="00845A24" w:rsidP="00845A24">
            <w:pPr>
              <w:pStyle w:val="aa"/>
              <w:numPr>
                <w:ilvl w:val="0"/>
                <w:numId w:val="18"/>
              </w:numPr>
              <w:ind w:leftChars="0"/>
              <w:rPr>
                <w:rFonts w:ascii="Century"/>
              </w:rPr>
            </w:pPr>
            <w:r w:rsidRPr="00526F29">
              <w:rPr>
                <w:rFonts w:ascii="Century"/>
              </w:rPr>
              <w:t>パズルゲーム「自己のコミュニケーションパターンに気づく」</w:t>
            </w:r>
          </w:p>
          <w:p w:rsidR="00AB1C5C" w:rsidRPr="00526F29" w:rsidRDefault="00AB1C5C" w:rsidP="00AB1C5C">
            <w:pPr>
              <w:pStyle w:val="aa"/>
              <w:numPr>
                <w:ilvl w:val="0"/>
                <w:numId w:val="18"/>
              </w:numPr>
              <w:ind w:leftChars="0"/>
              <w:rPr>
                <w:rFonts w:ascii="Century"/>
              </w:rPr>
            </w:pPr>
            <w:r w:rsidRPr="00526F29">
              <w:rPr>
                <w:rFonts w:ascii="Century" w:hint="eastAsia"/>
              </w:rPr>
              <w:t>セラピストの心得</w:t>
            </w:r>
          </w:p>
          <w:p w:rsidR="00AB1C5C" w:rsidRPr="00526F29" w:rsidRDefault="00AB1C5C" w:rsidP="00AB1C5C">
            <w:pPr>
              <w:pStyle w:val="aa"/>
              <w:numPr>
                <w:ilvl w:val="0"/>
                <w:numId w:val="18"/>
              </w:numPr>
              <w:ind w:leftChars="0"/>
              <w:rPr>
                <w:rFonts w:ascii="Century"/>
              </w:rPr>
            </w:pPr>
            <w:r w:rsidRPr="00526F29">
              <w:rPr>
                <w:rFonts w:ascii="Century" w:hint="eastAsia"/>
              </w:rPr>
              <w:t>ディスカッション「全体を通しての気づきと学びそして私の課題」</w:t>
            </w:r>
          </w:p>
        </w:tc>
      </w:tr>
      <w:tr w:rsidR="00526F29" w:rsidRPr="00526F29" w:rsidTr="00C7666E">
        <w:trPr>
          <w:trHeight w:val="282"/>
        </w:trPr>
        <w:tc>
          <w:tcPr>
            <w:tcW w:w="10433" w:type="dxa"/>
            <w:gridSpan w:val="6"/>
            <w:tcBorders>
              <w:top w:val="single" w:sz="4" w:space="0" w:color="auto"/>
              <w:left w:val="single" w:sz="4" w:space="0" w:color="000000"/>
              <w:bottom w:val="dashSmallGap" w:sz="4" w:space="0" w:color="auto"/>
              <w:right w:val="single" w:sz="4" w:space="0" w:color="000000"/>
            </w:tcBorders>
          </w:tcPr>
          <w:p w:rsidR="00305B2F" w:rsidRPr="00526F29" w:rsidRDefault="00305B2F" w:rsidP="00AB1C5C">
            <w:pPr>
              <w:ind w:left="588" w:hangingChars="299" w:hanging="588"/>
              <w:rPr>
                <w:rFonts w:ascii="Century"/>
              </w:rPr>
            </w:pPr>
            <w:r w:rsidRPr="00526F29">
              <w:rPr>
                <w:rFonts w:ascii="Century" w:hAnsi="ＭＳ ゴシック" w:hint="eastAsia"/>
                <w:kern w:val="0"/>
              </w:rPr>
              <w:t>【予習課題】</w:t>
            </w:r>
          </w:p>
        </w:tc>
      </w:tr>
      <w:tr w:rsidR="00526F29" w:rsidRPr="00526F29" w:rsidTr="00C7666E">
        <w:trPr>
          <w:trHeight w:val="282"/>
        </w:trPr>
        <w:tc>
          <w:tcPr>
            <w:tcW w:w="1701" w:type="dxa"/>
            <w:tcBorders>
              <w:top w:val="dashSmallGap" w:sz="4" w:space="0" w:color="auto"/>
              <w:left w:val="single" w:sz="4" w:space="0" w:color="000000"/>
              <w:bottom w:val="dotted" w:sz="4" w:space="0" w:color="auto"/>
              <w:right w:val="dashSmallGap" w:sz="4" w:space="0" w:color="auto"/>
            </w:tcBorders>
            <w:shd w:val="clear" w:color="auto" w:fill="auto"/>
          </w:tcPr>
          <w:p w:rsidR="00305B2F" w:rsidRPr="00526F29" w:rsidRDefault="00305B2F" w:rsidP="00305B2F">
            <w:pPr>
              <w:autoSpaceDE w:val="0"/>
              <w:autoSpaceDN w:val="0"/>
              <w:adjustRightInd w:val="0"/>
              <w:spacing w:line="278" w:lineRule="atLeast"/>
              <w:jc w:val="right"/>
              <w:rPr>
                <w:rFonts w:ascii="Century" w:hAnsi="ＭＳ ゴシック"/>
                <w:kern w:val="0"/>
              </w:rPr>
            </w:pPr>
            <w:r w:rsidRPr="00526F29">
              <w:rPr>
                <w:rFonts w:ascii="Century" w:hAnsi="ＭＳ ゴシック" w:hint="eastAsia"/>
                <w:kern w:val="0"/>
              </w:rPr>
              <w:t>豊田</w:t>
            </w:r>
            <w:r w:rsidR="00AB52B1" w:rsidRPr="00526F29">
              <w:rPr>
                <w:rFonts w:ascii="Century" w:hAnsi="ＭＳ ゴシック" w:hint="eastAsia"/>
                <w:kern w:val="0"/>
              </w:rPr>
              <w:t xml:space="preserve"> </w:t>
            </w:r>
            <w:r w:rsidRPr="00526F29">
              <w:rPr>
                <w:rFonts w:ascii="Century" w:hAnsi="ＭＳ ゴシック" w:hint="eastAsia"/>
                <w:kern w:val="0"/>
              </w:rPr>
              <w:t>正博：</w:t>
            </w:r>
          </w:p>
        </w:tc>
        <w:tc>
          <w:tcPr>
            <w:tcW w:w="8732" w:type="dxa"/>
            <w:gridSpan w:val="5"/>
            <w:tcBorders>
              <w:top w:val="dashSmallGap" w:sz="4" w:space="0" w:color="auto"/>
              <w:left w:val="dashSmallGap" w:sz="4" w:space="0" w:color="auto"/>
              <w:bottom w:val="dotted" w:sz="4" w:space="0" w:color="auto"/>
              <w:right w:val="single" w:sz="4" w:space="0" w:color="000000"/>
            </w:tcBorders>
            <w:shd w:val="clear" w:color="auto" w:fill="auto"/>
          </w:tcPr>
          <w:p w:rsidR="00C6475A" w:rsidRDefault="004C7289" w:rsidP="00C7666E">
            <w:pPr>
              <w:rPr>
                <w:rFonts w:ascii="Century" w:hAnsi="ＭＳ ゴシック"/>
                <w:kern w:val="0"/>
              </w:rPr>
            </w:pPr>
            <w:r w:rsidRPr="00526F29">
              <w:rPr>
                <w:rFonts w:ascii="Century" w:hAnsi="ＭＳ ゴシック" w:hint="eastAsia"/>
                <w:kern w:val="0"/>
              </w:rPr>
              <w:t>ご</w:t>
            </w:r>
            <w:r w:rsidR="00305B2F" w:rsidRPr="00526F29">
              <w:rPr>
                <w:rFonts w:ascii="Century" w:hAnsi="ＭＳ ゴシック" w:hint="eastAsia"/>
                <w:kern w:val="0"/>
              </w:rPr>
              <w:t>自身の園芸療法実習</w:t>
            </w:r>
            <w:r w:rsidR="00C6475A">
              <w:rPr>
                <w:rFonts w:ascii="Century" w:hAnsi="ＭＳ ゴシック" w:hint="eastAsia"/>
                <w:kern w:val="0"/>
              </w:rPr>
              <w:t>実施</w:t>
            </w:r>
            <w:r w:rsidR="00305B2F" w:rsidRPr="00526F29">
              <w:rPr>
                <w:rFonts w:ascii="Century" w:hAnsi="ＭＳ ゴシック" w:hint="eastAsia"/>
                <w:kern w:val="0"/>
              </w:rPr>
              <w:t>施設または</w:t>
            </w:r>
            <w:r w:rsidR="00C6475A">
              <w:rPr>
                <w:rFonts w:ascii="Century" w:hAnsi="ＭＳ ゴシック" w:hint="eastAsia"/>
                <w:kern w:val="0"/>
              </w:rPr>
              <w:t>修了後に働く予定の施設利用者を、認知症や障害の程度や</w:t>
            </w:r>
          </w:p>
          <w:p w:rsidR="00C6475A" w:rsidRDefault="00C6475A" w:rsidP="00C6475A">
            <w:pPr>
              <w:rPr>
                <w:rFonts w:ascii="Century" w:hAnsi="ＭＳ ゴシック"/>
                <w:kern w:val="0"/>
              </w:rPr>
            </w:pPr>
            <w:r>
              <w:rPr>
                <w:rFonts w:ascii="Century" w:hAnsi="ＭＳ ゴシック" w:hint="eastAsia"/>
                <w:kern w:val="0"/>
              </w:rPr>
              <w:t>ADL</w:t>
            </w:r>
            <w:r>
              <w:rPr>
                <w:rFonts w:ascii="Century" w:hAnsi="ＭＳ ゴシック" w:hint="eastAsia"/>
                <w:kern w:val="0"/>
              </w:rPr>
              <w:t>をもとにグループ分けして、それぞれのグループに適した園芸療法目標、年間プログラム、評価方法を考えて、年間予算計画を立てる学習です。施設利用者について、およその疾患や障害の程度、</w:t>
            </w:r>
            <w:r>
              <w:rPr>
                <w:rFonts w:ascii="Century" w:hAnsi="ＭＳ ゴシック" w:hint="eastAsia"/>
                <w:kern w:val="0"/>
              </w:rPr>
              <w:t>ADL</w:t>
            </w:r>
            <w:r>
              <w:rPr>
                <w:rFonts w:ascii="Century" w:hAnsi="ＭＳ ゴシック" w:hint="eastAsia"/>
                <w:kern w:val="0"/>
              </w:rPr>
              <w:t>について頭に浮かぶ程度の情報を得ておいてください</w:t>
            </w:r>
            <w:r w:rsidR="00305B2F" w:rsidRPr="00526F29">
              <w:rPr>
                <w:rFonts w:ascii="Century" w:hAnsi="ＭＳ ゴシック" w:hint="eastAsia"/>
                <w:kern w:val="0"/>
              </w:rPr>
              <w:t>。</w:t>
            </w:r>
          </w:p>
          <w:p w:rsidR="00305B2F" w:rsidRPr="00526F29" w:rsidRDefault="00DD5E7C" w:rsidP="00C7666E">
            <w:pPr>
              <w:rPr>
                <w:rFonts w:ascii="Century" w:hAnsi="ＭＳ ゴシック"/>
                <w:kern w:val="0"/>
              </w:rPr>
            </w:pPr>
            <w:r w:rsidRPr="00526F29">
              <w:rPr>
                <w:rFonts w:ascii="Century" w:hAnsi="ＭＳ ゴシック" w:hint="eastAsia"/>
                <w:kern w:val="0"/>
              </w:rPr>
              <w:t>ノート</w:t>
            </w:r>
            <w:r w:rsidRPr="00526F29">
              <w:rPr>
                <w:rFonts w:ascii="Century" w:hAnsi="ＭＳ ゴシック" w:hint="eastAsia"/>
                <w:kern w:val="0"/>
              </w:rPr>
              <w:t>PC</w:t>
            </w:r>
            <w:r w:rsidRPr="00526F29">
              <w:rPr>
                <w:rFonts w:ascii="Century" w:hAnsi="ＭＳ ゴシック" w:hint="eastAsia"/>
                <w:kern w:val="0"/>
              </w:rPr>
              <w:t>持参。ノート</w:t>
            </w:r>
            <w:r w:rsidRPr="00526F29">
              <w:rPr>
                <w:rFonts w:ascii="Century" w:hAnsi="ＭＳ ゴシック" w:hint="eastAsia"/>
                <w:kern w:val="0"/>
              </w:rPr>
              <w:t>PC</w:t>
            </w:r>
            <w:r w:rsidRPr="00526F29">
              <w:rPr>
                <w:rFonts w:ascii="Century" w:hAnsi="ＭＳ ゴシック" w:hint="eastAsia"/>
                <w:kern w:val="0"/>
              </w:rPr>
              <w:t>貸与希望者は前日までに豊田へ連絡してください。</w:t>
            </w:r>
          </w:p>
        </w:tc>
      </w:tr>
      <w:tr w:rsidR="00526F29" w:rsidRPr="00526F29" w:rsidTr="00C7666E">
        <w:trPr>
          <w:trHeight w:val="282"/>
        </w:trPr>
        <w:tc>
          <w:tcPr>
            <w:tcW w:w="1701" w:type="dxa"/>
            <w:tcBorders>
              <w:top w:val="nil"/>
              <w:left w:val="single" w:sz="4" w:space="0" w:color="000000"/>
              <w:bottom w:val="single" w:sz="4" w:space="0" w:color="auto"/>
              <w:right w:val="dashSmallGap" w:sz="4" w:space="0" w:color="auto"/>
            </w:tcBorders>
          </w:tcPr>
          <w:p w:rsidR="00305B2F" w:rsidRPr="00526F29" w:rsidRDefault="00305B2F" w:rsidP="00305B2F">
            <w:pPr>
              <w:autoSpaceDE w:val="0"/>
              <w:autoSpaceDN w:val="0"/>
              <w:adjustRightInd w:val="0"/>
              <w:spacing w:line="278" w:lineRule="atLeast"/>
              <w:jc w:val="right"/>
              <w:rPr>
                <w:rFonts w:ascii="Century" w:hAnsi="ＭＳ ゴシック"/>
                <w:kern w:val="0"/>
              </w:rPr>
            </w:pPr>
            <w:r w:rsidRPr="00526F29">
              <w:rPr>
                <w:rFonts w:ascii="Century" w:hAnsi="ＭＳ ゴシック" w:hint="eastAsia"/>
                <w:kern w:val="0"/>
              </w:rPr>
              <w:t>グロッセ世津子：</w:t>
            </w:r>
          </w:p>
        </w:tc>
        <w:tc>
          <w:tcPr>
            <w:tcW w:w="8732" w:type="dxa"/>
            <w:gridSpan w:val="5"/>
            <w:tcBorders>
              <w:top w:val="nil"/>
              <w:left w:val="dashSmallGap" w:sz="4" w:space="0" w:color="auto"/>
              <w:bottom w:val="single" w:sz="4" w:space="0" w:color="auto"/>
              <w:right w:val="single" w:sz="4" w:space="0" w:color="000000"/>
            </w:tcBorders>
          </w:tcPr>
          <w:p w:rsidR="00305B2F" w:rsidRPr="00526F29" w:rsidRDefault="008118C3" w:rsidP="00AB1C5C">
            <w:pPr>
              <w:autoSpaceDE w:val="0"/>
              <w:autoSpaceDN w:val="0"/>
              <w:adjustRightInd w:val="0"/>
              <w:spacing w:line="278" w:lineRule="atLeast"/>
              <w:ind w:left="578" w:hangingChars="294" w:hanging="578"/>
              <w:jc w:val="left"/>
              <w:rPr>
                <w:rFonts w:ascii="Century"/>
                <w:kern w:val="0"/>
              </w:rPr>
            </w:pPr>
            <w:r w:rsidRPr="00526F29">
              <w:rPr>
                <w:rFonts w:ascii="Century" w:hAnsi="ＭＳ ゴシック" w:hint="eastAsia"/>
                <w:kern w:val="0"/>
              </w:rPr>
              <w:t>12/</w:t>
            </w:r>
            <w:r w:rsidR="004A766B">
              <w:rPr>
                <w:rFonts w:ascii="Century" w:hAnsi="ＭＳ ゴシック" w:hint="eastAsia"/>
                <w:kern w:val="0"/>
              </w:rPr>
              <w:t>5</w:t>
            </w:r>
            <w:r w:rsidR="00305B2F" w:rsidRPr="00526F29">
              <w:rPr>
                <w:rFonts w:ascii="Century" w:hAnsi="ＭＳ ゴシック" w:hint="eastAsia"/>
                <w:kern w:val="0"/>
              </w:rPr>
              <w:t>：「園芸療法のこころ」を読んで、園芸療法士にとって具体的にどんなことが参考になったかをまとめる。</w:t>
            </w:r>
          </w:p>
          <w:p w:rsidR="00305B2F" w:rsidRPr="00526F29" w:rsidRDefault="004A766B" w:rsidP="00AB1C5C">
            <w:pPr>
              <w:autoSpaceDE w:val="0"/>
              <w:autoSpaceDN w:val="0"/>
              <w:adjustRightInd w:val="0"/>
              <w:spacing w:line="278" w:lineRule="atLeast"/>
              <w:ind w:left="578" w:hangingChars="294" w:hanging="578"/>
              <w:jc w:val="left"/>
              <w:rPr>
                <w:rFonts w:ascii="Century" w:hAnsi="ＭＳ ゴシック"/>
                <w:kern w:val="0"/>
              </w:rPr>
            </w:pPr>
            <w:r>
              <w:rPr>
                <w:rFonts w:ascii="Century" w:hAnsi="ＭＳ ゴシック" w:hint="eastAsia"/>
                <w:kern w:val="0"/>
              </w:rPr>
              <w:t>1/9</w:t>
            </w:r>
            <w:r w:rsidR="00305B2F" w:rsidRPr="00526F29">
              <w:rPr>
                <w:rFonts w:ascii="Century" w:hAnsi="ＭＳ ゴシック" w:hint="eastAsia"/>
                <w:kern w:val="0"/>
              </w:rPr>
              <w:t>：「関係障害論」を読んで、園芸療法士にとって具体的にどんなことが参考になったかをまとめる。</w:t>
            </w:r>
          </w:p>
        </w:tc>
      </w:tr>
      <w:tr w:rsidR="00526F29" w:rsidRPr="00526F29" w:rsidTr="00C7666E">
        <w:trPr>
          <w:trHeight w:val="283"/>
        </w:trPr>
        <w:tc>
          <w:tcPr>
            <w:tcW w:w="10433" w:type="dxa"/>
            <w:gridSpan w:val="6"/>
            <w:tcBorders>
              <w:top w:val="single" w:sz="4" w:space="0" w:color="000000"/>
              <w:left w:val="single" w:sz="4" w:space="0" w:color="000000"/>
              <w:bottom w:val="dashSmallGap" w:sz="4" w:space="0" w:color="auto"/>
              <w:right w:val="single" w:sz="4" w:space="0" w:color="000000"/>
            </w:tcBorders>
          </w:tcPr>
          <w:p w:rsidR="00DB2CF8" w:rsidRPr="00526F29" w:rsidRDefault="00DB2CF8" w:rsidP="00C3513F">
            <w:pPr>
              <w:autoSpaceDE w:val="0"/>
              <w:autoSpaceDN w:val="0"/>
              <w:adjustRightInd w:val="0"/>
              <w:spacing w:line="278" w:lineRule="atLeast"/>
              <w:jc w:val="left"/>
              <w:rPr>
                <w:rFonts w:ascii="Century"/>
                <w:kern w:val="0"/>
              </w:rPr>
            </w:pPr>
            <w:r w:rsidRPr="00526F29">
              <w:rPr>
                <w:rFonts w:ascii="Century" w:hAnsi="ＭＳ ゴシック" w:hint="eastAsia"/>
                <w:kern w:val="0"/>
              </w:rPr>
              <w:t>【購入図書】</w:t>
            </w:r>
          </w:p>
        </w:tc>
      </w:tr>
      <w:tr w:rsidR="00526F29" w:rsidRPr="00526F29" w:rsidTr="00C7666E">
        <w:trPr>
          <w:trHeight w:val="500"/>
        </w:trPr>
        <w:tc>
          <w:tcPr>
            <w:tcW w:w="1701" w:type="dxa"/>
            <w:tcBorders>
              <w:top w:val="dashSmallGap" w:sz="4" w:space="0" w:color="auto"/>
              <w:left w:val="single" w:sz="4" w:space="0" w:color="000000"/>
              <w:bottom w:val="single" w:sz="4" w:space="0" w:color="auto"/>
              <w:right w:val="dashSmallGap" w:sz="4" w:space="0" w:color="auto"/>
            </w:tcBorders>
          </w:tcPr>
          <w:p w:rsidR="00455EF2" w:rsidRPr="00526F29" w:rsidRDefault="00A32653" w:rsidP="00A32653">
            <w:pPr>
              <w:autoSpaceDE w:val="0"/>
              <w:autoSpaceDN w:val="0"/>
              <w:adjustRightInd w:val="0"/>
              <w:spacing w:line="278" w:lineRule="atLeast"/>
              <w:jc w:val="right"/>
              <w:rPr>
                <w:rFonts w:ascii="Century" w:hAnsi="ＭＳ ゴシック"/>
                <w:kern w:val="0"/>
              </w:rPr>
            </w:pPr>
            <w:r w:rsidRPr="00526F29">
              <w:rPr>
                <w:rFonts w:ascii="Century" w:hAnsi="ＭＳ ゴシック" w:hint="eastAsia"/>
                <w:kern w:val="0"/>
              </w:rPr>
              <w:t>グロッセ世津子</w:t>
            </w:r>
            <w:r w:rsidR="00041827" w:rsidRPr="00526F29">
              <w:rPr>
                <w:rFonts w:ascii="Century" w:hAnsi="ＭＳ ゴシック" w:hint="eastAsia"/>
                <w:kern w:val="0"/>
              </w:rPr>
              <w:t>：</w:t>
            </w:r>
          </w:p>
        </w:tc>
        <w:tc>
          <w:tcPr>
            <w:tcW w:w="8732" w:type="dxa"/>
            <w:gridSpan w:val="5"/>
            <w:tcBorders>
              <w:top w:val="dashSmallGap" w:sz="4" w:space="0" w:color="auto"/>
              <w:left w:val="dashSmallGap" w:sz="4" w:space="0" w:color="auto"/>
              <w:bottom w:val="single" w:sz="4" w:space="0" w:color="auto"/>
              <w:right w:val="single" w:sz="4" w:space="0" w:color="000000"/>
            </w:tcBorders>
          </w:tcPr>
          <w:p w:rsidR="00AB1C5C" w:rsidRPr="00526F29" w:rsidRDefault="00455EF2" w:rsidP="00041827">
            <w:pPr>
              <w:pStyle w:val="aa"/>
              <w:numPr>
                <w:ilvl w:val="0"/>
                <w:numId w:val="21"/>
              </w:numPr>
              <w:autoSpaceDE w:val="0"/>
              <w:autoSpaceDN w:val="0"/>
              <w:adjustRightInd w:val="0"/>
              <w:spacing w:line="278" w:lineRule="atLeast"/>
              <w:ind w:leftChars="0"/>
              <w:jc w:val="left"/>
              <w:rPr>
                <w:rFonts w:ascii="Century" w:hAnsi="ＭＳ ゴシック"/>
                <w:kern w:val="0"/>
              </w:rPr>
            </w:pPr>
            <w:r w:rsidRPr="00526F29">
              <w:rPr>
                <w:rFonts w:ascii="Century" w:hAnsi="ＭＳ ゴシック" w:hint="eastAsia"/>
                <w:kern w:val="0"/>
              </w:rPr>
              <w:t>「園芸療法のこころ」（グロッセ世津子、ぶどう社、</w:t>
            </w:r>
            <w:r w:rsidRPr="00526F29">
              <w:rPr>
                <w:rFonts w:ascii="Century" w:hint="eastAsia"/>
                <w:kern w:val="0"/>
              </w:rPr>
              <w:t>2003</w:t>
            </w:r>
            <w:r w:rsidR="0033156A" w:rsidRPr="00526F29">
              <w:rPr>
                <w:rFonts w:ascii="Century" w:hint="eastAsia"/>
                <w:kern w:val="0"/>
              </w:rPr>
              <w:t>年</w:t>
            </w:r>
            <w:r w:rsidR="0033156A" w:rsidRPr="00526F29">
              <w:rPr>
                <w:rFonts w:ascii="Century" w:hAnsi="ＭＳ ゴシック" w:hint="eastAsia"/>
                <w:kern w:val="0"/>
              </w:rPr>
              <w:t>、</w:t>
            </w:r>
            <w:r w:rsidRPr="00526F29">
              <w:rPr>
                <w:rFonts w:ascii="Century" w:hint="eastAsia"/>
                <w:kern w:val="0"/>
              </w:rPr>
              <w:t>1600</w:t>
            </w:r>
            <w:r w:rsidR="0033156A" w:rsidRPr="00526F29">
              <w:rPr>
                <w:rFonts w:ascii="Century" w:hint="eastAsia"/>
                <w:kern w:val="0"/>
              </w:rPr>
              <w:t>円</w:t>
            </w:r>
            <w:r w:rsidRPr="00526F29">
              <w:rPr>
                <w:rFonts w:ascii="Century" w:hint="eastAsia"/>
                <w:kern w:val="0"/>
              </w:rPr>
              <w:t>+</w:t>
            </w:r>
            <w:r w:rsidRPr="00526F29">
              <w:rPr>
                <w:rFonts w:ascii="Century" w:hAnsi="ＭＳ ゴシック" w:hint="eastAsia"/>
                <w:kern w:val="0"/>
              </w:rPr>
              <w:t>税）</w:t>
            </w:r>
          </w:p>
          <w:p w:rsidR="00455EF2" w:rsidRPr="00526F29" w:rsidRDefault="00455EF2" w:rsidP="00041827">
            <w:pPr>
              <w:pStyle w:val="aa"/>
              <w:numPr>
                <w:ilvl w:val="0"/>
                <w:numId w:val="21"/>
              </w:numPr>
              <w:autoSpaceDE w:val="0"/>
              <w:autoSpaceDN w:val="0"/>
              <w:adjustRightInd w:val="0"/>
              <w:spacing w:line="278" w:lineRule="atLeast"/>
              <w:ind w:leftChars="0"/>
              <w:jc w:val="left"/>
              <w:rPr>
                <w:rFonts w:ascii="Century" w:hAnsi="ＭＳ ゴシック"/>
                <w:kern w:val="0"/>
              </w:rPr>
            </w:pPr>
            <w:r w:rsidRPr="00526F29">
              <w:rPr>
                <w:rFonts w:ascii="Century" w:hAnsi="ＭＳ ゴシック" w:hint="eastAsia"/>
                <w:kern w:val="0"/>
              </w:rPr>
              <w:t>「関係障害論」（三好春樹、雲母書房、</w:t>
            </w:r>
            <w:r w:rsidRPr="00526F29">
              <w:rPr>
                <w:rFonts w:ascii="Century" w:hint="eastAsia"/>
                <w:kern w:val="0"/>
              </w:rPr>
              <w:t>1997</w:t>
            </w:r>
            <w:r w:rsidR="0033156A" w:rsidRPr="00526F29">
              <w:rPr>
                <w:rFonts w:ascii="Century" w:hint="eastAsia"/>
                <w:kern w:val="0"/>
              </w:rPr>
              <w:t>年</w:t>
            </w:r>
            <w:r w:rsidR="0033156A" w:rsidRPr="00526F29">
              <w:rPr>
                <w:rFonts w:ascii="Century" w:hAnsi="ＭＳ ゴシック" w:hint="eastAsia"/>
                <w:kern w:val="0"/>
              </w:rPr>
              <w:t>、</w:t>
            </w:r>
            <w:r w:rsidRPr="00526F29">
              <w:rPr>
                <w:rFonts w:ascii="Century" w:hint="eastAsia"/>
                <w:kern w:val="0"/>
              </w:rPr>
              <w:t>2625</w:t>
            </w:r>
            <w:r w:rsidR="0033156A" w:rsidRPr="00526F29">
              <w:rPr>
                <w:rFonts w:ascii="Century" w:hint="eastAsia"/>
                <w:kern w:val="0"/>
              </w:rPr>
              <w:t>円</w:t>
            </w:r>
            <w:r w:rsidRPr="00526F29">
              <w:rPr>
                <w:rFonts w:ascii="Century" w:hAnsi="ＭＳ ゴシック" w:hint="eastAsia"/>
                <w:kern w:val="0"/>
              </w:rPr>
              <w:t>＋税）</w:t>
            </w:r>
          </w:p>
        </w:tc>
      </w:tr>
      <w:tr w:rsidR="00526F29" w:rsidRPr="00526F29" w:rsidTr="00C7666E">
        <w:trPr>
          <w:trHeight w:val="283"/>
        </w:trPr>
        <w:tc>
          <w:tcPr>
            <w:tcW w:w="10433" w:type="dxa"/>
            <w:gridSpan w:val="6"/>
            <w:tcBorders>
              <w:top w:val="single" w:sz="4" w:space="0" w:color="auto"/>
              <w:left w:val="single" w:sz="4" w:space="0" w:color="000000"/>
              <w:bottom w:val="dashSmallGap" w:sz="4" w:space="0" w:color="auto"/>
              <w:right w:val="single" w:sz="4" w:space="0" w:color="000000"/>
            </w:tcBorders>
          </w:tcPr>
          <w:p w:rsidR="00455EF2" w:rsidRPr="00526F29" w:rsidRDefault="00455EF2" w:rsidP="00117D30">
            <w:pPr>
              <w:autoSpaceDE w:val="0"/>
              <w:autoSpaceDN w:val="0"/>
              <w:adjustRightInd w:val="0"/>
              <w:spacing w:line="278" w:lineRule="atLeast"/>
              <w:jc w:val="left"/>
              <w:rPr>
                <w:rFonts w:ascii="Century" w:hAnsi="ＭＳ ゴシック"/>
                <w:kern w:val="0"/>
              </w:rPr>
            </w:pPr>
            <w:r w:rsidRPr="00526F29">
              <w:rPr>
                <w:rFonts w:ascii="Century" w:hAnsi="ＭＳ ゴシック" w:hint="eastAsia"/>
                <w:kern w:val="0"/>
              </w:rPr>
              <w:t>【参考図書】</w:t>
            </w:r>
          </w:p>
        </w:tc>
      </w:tr>
      <w:tr w:rsidR="00526F29" w:rsidRPr="00526F29" w:rsidTr="00C7666E">
        <w:trPr>
          <w:trHeight w:val="570"/>
        </w:trPr>
        <w:tc>
          <w:tcPr>
            <w:tcW w:w="1701" w:type="dxa"/>
            <w:tcBorders>
              <w:top w:val="dashSmallGap" w:sz="4" w:space="0" w:color="auto"/>
              <w:left w:val="single" w:sz="4" w:space="0" w:color="000000"/>
              <w:bottom w:val="single" w:sz="4" w:space="0" w:color="auto"/>
              <w:right w:val="dashSmallGap" w:sz="4" w:space="0" w:color="auto"/>
            </w:tcBorders>
          </w:tcPr>
          <w:p w:rsidR="00455EF2" w:rsidRPr="00526F29" w:rsidRDefault="00A32653" w:rsidP="00A32653">
            <w:pPr>
              <w:autoSpaceDE w:val="0"/>
              <w:autoSpaceDN w:val="0"/>
              <w:adjustRightInd w:val="0"/>
              <w:spacing w:line="278" w:lineRule="atLeast"/>
              <w:jc w:val="right"/>
              <w:rPr>
                <w:rFonts w:ascii="Century" w:hAnsi="ＭＳ ゴシック"/>
                <w:kern w:val="0"/>
              </w:rPr>
            </w:pPr>
            <w:r w:rsidRPr="00526F29">
              <w:rPr>
                <w:rFonts w:ascii="Century" w:hAnsi="ＭＳ ゴシック" w:hint="eastAsia"/>
                <w:kern w:val="0"/>
              </w:rPr>
              <w:t>グロッセ世津子</w:t>
            </w:r>
            <w:r w:rsidR="00041827" w:rsidRPr="00526F29">
              <w:rPr>
                <w:rFonts w:ascii="Century" w:hAnsi="ＭＳ ゴシック" w:hint="eastAsia"/>
                <w:kern w:val="0"/>
              </w:rPr>
              <w:t>：</w:t>
            </w:r>
            <w:r w:rsidR="00455EF2" w:rsidRPr="00526F29">
              <w:rPr>
                <w:rFonts w:ascii="Century" w:hAnsi="ＭＳ ゴシック"/>
                <w:kern w:val="0"/>
              </w:rPr>
              <w:t xml:space="preserve"> </w:t>
            </w:r>
          </w:p>
          <w:p w:rsidR="00455EF2" w:rsidRPr="00526F29" w:rsidRDefault="00455EF2" w:rsidP="00AB1C5C">
            <w:pPr>
              <w:autoSpaceDE w:val="0"/>
              <w:autoSpaceDN w:val="0"/>
              <w:adjustRightInd w:val="0"/>
              <w:spacing w:line="278" w:lineRule="atLeast"/>
              <w:ind w:firstLineChars="838" w:firstLine="1648"/>
              <w:jc w:val="left"/>
              <w:rPr>
                <w:rFonts w:ascii="Century" w:hAnsi="ＭＳ ゴシック"/>
                <w:kern w:val="0"/>
              </w:rPr>
            </w:pPr>
          </w:p>
        </w:tc>
        <w:tc>
          <w:tcPr>
            <w:tcW w:w="8732" w:type="dxa"/>
            <w:gridSpan w:val="5"/>
            <w:tcBorders>
              <w:top w:val="dashSmallGap" w:sz="4" w:space="0" w:color="auto"/>
              <w:left w:val="dashSmallGap" w:sz="4" w:space="0" w:color="auto"/>
              <w:bottom w:val="single" w:sz="4" w:space="0" w:color="auto"/>
              <w:right w:val="single" w:sz="4" w:space="0" w:color="000000"/>
            </w:tcBorders>
          </w:tcPr>
          <w:p w:rsidR="00AB1C5C" w:rsidRPr="00526F29" w:rsidRDefault="00455EF2" w:rsidP="00041827">
            <w:pPr>
              <w:pStyle w:val="aa"/>
              <w:numPr>
                <w:ilvl w:val="0"/>
                <w:numId w:val="22"/>
              </w:numPr>
              <w:autoSpaceDE w:val="0"/>
              <w:autoSpaceDN w:val="0"/>
              <w:adjustRightInd w:val="0"/>
              <w:spacing w:line="278" w:lineRule="atLeast"/>
              <w:ind w:leftChars="0"/>
              <w:jc w:val="left"/>
              <w:rPr>
                <w:rFonts w:ascii="Century"/>
                <w:kern w:val="0"/>
              </w:rPr>
            </w:pPr>
            <w:r w:rsidRPr="00526F29">
              <w:rPr>
                <w:rFonts w:ascii="Century" w:hAnsi="ＭＳ ゴシック" w:hint="eastAsia"/>
                <w:kern w:val="0"/>
              </w:rPr>
              <w:t>「自然が正しい」（モーリス・メセゲ、地涌社、</w:t>
            </w:r>
            <w:r w:rsidRPr="00526F29">
              <w:rPr>
                <w:rFonts w:ascii="Century" w:hint="eastAsia"/>
                <w:kern w:val="0"/>
              </w:rPr>
              <w:t>2010</w:t>
            </w:r>
            <w:r w:rsidR="0033156A" w:rsidRPr="00526F29">
              <w:rPr>
                <w:rFonts w:ascii="Century" w:hint="eastAsia"/>
                <w:kern w:val="0"/>
              </w:rPr>
              <w:t>年</w:t>
            </w:r>
            <w:r w:rsidR="0033156A" w:rsidRPr="00526F29">
              <w:rPr>
                <w:rFonts w:ascii="Century" w:hAnsi="ＭＳ ゴシック" w:hint="eastAsia"/>
                <w:kern w:val="0"/>
              </w:rPr>
              <w:t>、</w:t>
            </w:r>
            <w:r w:rsidRPr="00526F29">
              <w:rPr>
                <w:rFonts w:ascii="Century" w:hint="eastAsia"/>
                <w:kern w:val="0"/>
              </w:rPr>
              <w:t>2800</w:t>
            </w:r>
            <w:r w:rsidR="0033156A" w:rsidRPr="00526F29">
              <w:rPr>
                <w:rFonts w:ascii="Century" w:hint="eastAsia"/>
                <w:kern w:val="0"/>
              </w:rPr>
              <w:t>円</w:t>
            </w:r>
            <w:r w:rsidRPr="00526F29">
              <w:rPr>
                <w:rFonts w:ascii="Century" w:hAnsi="ＭＳ ゴシック" w:hint="eastAsia"/>
                <w:kern w:val="0"/>
              </w:rPr>
              <w:t>＋税）</w:t>
            </w:r>
          </w:p>
          <w:p w:rsidR="00455EF2" w:rsidRPr="00526F29" w:rsidRDefault="0033156A" w:rsidP="00041827">
            <w:pPr>
              <w:pStyle w:val="aa"/>
              <w:numPr>
                <w:ilvl w:val="0"/>
                <w:numId w:val="22"/>
              </w:numPr>
              <w:autoSpaceDE w:val="0"/>
              <w:autoSpaceDN w:val="0"/>
              <w:adjustRightInd w:val="0"/>
              <w:spacing w:line="278" w:lineRule="atLeast"/>
              <w:ind w:leftChars="0"/>
              <w:jc w:val="left"/>
              <w:rPr>
                <w:rFonts w:ascii="Century"/>
                <w:kern w:val="0"/>
              </w:rPr>
            </w:pPr>
            <w:r w:rsidRPr="00526F29">
              <w:rPr>
                <w:rFonts w:ascii="Century" w:hAnsi="ＭＳ ゴシック" w:hint="eastAsia"/>
                <w:kern w:val="0"/>
              </w:rPr>
              <w:t>「</w:t>
            </w:r>
            <w:r w:rsidR="00A81BEF" w:rsidRPr="00526F29">
              <w:rPr>
                <w:rFonts w:ascii="Century" w:hAnsi="ＭＳ ゴシック" w:hint="eastAsia"/>
                <w:kern w:val="0"/>
              </w:rPr>
              <w:t xml:space="preserve">マンガ版　</w:t>
            </w:r>
            <w:r w:rsidRPr="00526F29">
              <w:rPr>
                <w:rFonts w:ascii="Century" w:hAnsi="ＭＳ ゴシック" w:hint="eastAsia"/>
                <w:kern w:val="0"/>
              </w:rPr>
              <w:t>江戸しぐさを日本しぐさに」（新潟江戸しぐさ研究会、</w:t>
            </w:r>
            <w:r w:rsidR="00A81BEF" w:rsidRPr="00526F29">
              <w:rPr>
                <w:rFonts w:ascii="Century" w:hint="eastAsia"/>
                <w:kern w:val="0"/>
              </w:rPr>
              <w:t>1080</w:t>
            </w:r>
            <w:r w:rsidRPr="00526F29">
              <w:rPr>
                <w:rFonts w:ascii="Century" w:hint="eastAsia"/>
                <w:kern w:val="0"/>
              </w:rPr>
              <w:t>円</w:t>
            </w:r>
            <w:r w:rsidR="00455EF2" w:rsidRPr="00526F29">
              <w:rPr>
                <w:rFonts w:ascii="Century" w:hAnsi="ＭＳ ゴシック" w:hint="eastAsia"/>
                <w:kern w:val="0"/>
              </w:rPr>
              <w:t>）</w:t>
            </w:r>
          </w:p>
        </w:tc>
      </w:tr>
      <w:tr w:rsidR="00526F29" w:rsidRPr="00526F29" w:rsidTr="00C7666E">
        <w:trPr>
          <w:trHeight w:val="130"/>
        </w:trPr>
        <w:tc>
          <w:tcPr>
            <w:tcW w:w="10433" w:type="dxa"/>
            <w:gridSpan w:val="6"/>
            <w:tcBorders>
              <w:top w:val="single" w:sz="4" w:space="0" w:color="000000"/>
              <w:left w:val="single" w:sz="4" w:space="0" w:color="000000"/>
              <w:bottom w:val="dashSmallGap" w:sz="4" w:space="0" w:color="auto"/>
              <w:right w:val="single" w:sz="4" w:space="0" w:color="000000"/>
            </w:tcBorders>
          </w:tcPr>
          <w:p w:rsidR="00DB2CF8" w:rsidRPr="00526F29" w:rsidRDefault="00DB2CF8" w:rsidP="00C3513F">
            <w:pPr>
              <w:autoSpaceDE w:val="0"/>
              <w:autoSpaceDN w:val="0"/>
              <w:adjustRightInd w:val="0"/>
              <w:spacing w:line="278" w:lineRule="atLeast"/>
              <w:jc w:val="left"/>
              <w:rPr>
                <w:rFonts w:ascii="Century"/>
                <w:kern w:val="0"/>
              </w:rPr>
            </w:pPr>
            <w:r w:rsidRPr="00526F29">
              <w:rPr>
                <w:rFonts w:ascii="Century" w:hAnsi="ＭＳ ゴシック" w:hint="eastAsia"/>
                <w:kern w:val="0"/>
              </w:rPr>
              <w:t>【成績評価の方法】</w:t>
            </w:r>
          </w:p>
        </w:tc>
      </w:tr>
      <w:tr w:rsidR="00526F29" w:rsidRPr="00526F29" w:rsidTr="00C7666E">
        <w:trPr>
          <w:trHeight w:val="585"/>
        </w:trPr>
        <w:tc>
          <w:tcPr>
            <w:tcW w:w="1701" w:type="dxa"/>
            <w:tcBorders>
              <w:top w:val="dashSmallGap" w:sz="4" w:space="0" w:color="auto"/>
              <w:left w:val="single" w:sz="4" w:space="0" w:color="000000"/>
              <w:bottom w:val="nil"/>
              <w:right w:val="dashSmallGap" w:sz="4" w:space="0" w:color="auto"/>
            </w:tcBorders>
            <w:shd w:val="clear" w:color="auto" w:fill="auto"/>
          </w:tcPr>
          <w:p w:rsidR="00455EF2" w:rsidRPr="00526F29" w:rsidRDefault="00455EF2" w:rsidP="00A32653">
            <w:pPr>
              <w:autoSpaceDE w:val="0"/>
              <w:autoSpaceDN w:val="0"/>
              <w:adjustRightInd w:val="0"/>
              <w:spacing w:line="278" w:lineRule="atLeast"/>
              <w:jc w:val="right"/>
              <w:rPr>
                <w:rFonts w:ascii="Century"/>
                <w:kern w:val="0"/>
              </w:rPr>
            </w:pPr>
            <w:r w:rsidRPr="00526F29">
              <w:rPr>
                <w:rFonts w:ascii="Century" w:hAnsi="ＭＳ ゴシック" w:hint="eastAsia"/>
                <w:kern w:val="0"/>
              </w:rPr>
              <w:t>豊田</w:t>
            </w:r>
            <w:r w:rsidR="00AB52B1" w:rsidRPr="00526F29">
              <w:rPr>
                <w:rFonts w:ascii="Century" w:hAnsi="ＭＳ ゴシック" w:hint="eastAsia"/>
                <w:kern w:val="0"/>
              </w:rPr>
              <w:t xml:space="preserve"> </w:t>
            </w:r>
            <w:r w:rsidRPr="00526F29">
              <w:rPr>
                <w:rFonts w:ascii="Century" w:hAnsi="ＭＳ ゴシック" w:hint="eastAsia"/>
                <w:kern w:val="0"/>
              </w:rPr>
              <w:t>正博</w:t>
            </w:r>
            <w:r w:rsidR="00041827" w:rsidRPr="00526F29">
              <w:rPr>
                <w:rFonts w:ascii="Century" w:hAnsi="ＭＳ ゴシック" w:hint="eastAsia"/>
                <w:kern w:val="0"/>
              </w:rPr>
              <w:t>：</w:t>
            </w:r>
          </w:p>
          <w:p w:rsidR="00455EF2" w:rsidRPr="00526F29" w:rsidRDefault="00455EF2" w:rsidP="00455EF2">
            <w:pPr>
              <w:autoSpaceDE w:val="0"/>
              <w:autoSpaceDN w:val="0"/>
              <w:adjustRightInd w:val="0"/>
              <w:spacing w:line="278" w:lineRule="atLeast"/>
              <w:ind w:leftChars="105" w:left="207"/>
              <w:jc w:val="left"/>
              <w:rPr>
                <w:rFonts w:ascii="Century" w:hAnsi="ＭＳ ゴシック"/>
                <w:kern w:val="0"/>
              </w:rPr>
            </w:pPr>
          </w:p>
        </w:tc>
        <w:tc>
          <w:tcPr>
            <w:tcW w:w="8732" w:type="dxa"/>
            <w:gridSpan w:val="5"/>
            <w:tcBorders>
              <w:top w:val="dashSmallGap" w:sz="4" w:space="0" w:color="auto"/>
              <w:left w:val="dashSmallGap" w:sz="4" w:space="0" w:color="auto"/>
              <w:bottom w:val="nil"/>
              <w:right w:val="single" w:sz="4" w:space="0" w:color="000000"/>
            </w:tcBorders>
            <w:shd w:val="clear" w:color="auto" w:fill="auto"/>
          </w:tcPr>
          <w:p w:rsidR="00080374" w:rsidRPr="00526F29" w:rsidRDefault="00080374" w:rsidP="00AB1C5C">
            <w:pPr>
              <w:autoSpaceDE w:val="0"/>
              <w:autoSpaceDN w:val="0"/>
              <w:adjustRightInd w:val="0"/>
              <w:spacing w:line="278" w:lineRule="atLeast"/>
              <w:ind w:left="197" w:hangingChars="100" w:hanging="197"/>
              <w:jc w:val="left"/>
              <w:rPr>
                <w:rFonts w:ascii="Century" w:hAnsi="ＭＳ ゴシック"/>
                <w:kern w:val="0"/>
              </w:rPr>
            </w:pPr>
            <w:r w:rsidRPr="00526F29">
              <w:rPr>
                <w:rFonts w:ascii="Century" w:hAnsi="ＭＳ ゴシック" w:hint="eastAsia"/>
                <w:kern w:val="0"/>
              </w:rPr>
              <w:t>【</w:t>
            </w:r>
            <w:r w:rsidR="00455EF2" w:rsidRPr="00526F29">
              <w:rPr>
                <w:rFonts w:ascii="Century" w:hAnsi="ＭＳ ゴシック" w:hint="eastAsia"/>
                <w:kern w:val="0"/>
              </w:rPr>
              <w:t>授業後課題</w:t>
            </w:r>
            <w:r w:rsidRPr="00526F29">
              <w:rPr>
                <w:rFonts w:ascii="Century" w:hAnsi="ＭＳ ゴシック" w:hint="eastAsia"/>
                <w:kern w:val="0"/>
              </w:rPr>
              <w:t>】</w:t>
            </w:r>
          </w:p>
          <w:p w:rsidR="00C7666E" w:rsidRDefault="00455EF2" w:rsidP="00B3732D">
            <w:pPr>
              <w:autoSpaceDE w:val="0"/>
              <w:autoSpaceDN w:val="0"/>
              <w:adjustRightInd w:val="0"/>
              <w:spacing w:line="278" w:lineRule="atLeast"/>
              <w:ind w:left="197" w:hangingChars="100" w:hanging="197"/>
              <w:jc w:val="left"/>
              <w:rPr>
                <w:rFonts w:ascii="Century" w:hAnsi="ＭＳ ゴシック" w:hint="eastAsia"/>
                <w:kern w:val="0"/>
              </w:rPr>
            </w:pPr>
            <w:r w:rsidRPr="00526F29">
              <w:rPr>
                <w:rFonts w:ascii="Century" w:hAnsi="ＭＳ ゴシック" w:hint="eastAsia"/>
                <w:kern w:val="0"/>
              </w:rPr>
              <w:t>これから自分が行う園芸療法の環境（実習施設の環境も可）を各自設定し、</w:t>
            </w:r>
            <w:r w:rsidRPr="00526F29">
              <w:rPr>
                <w:rFonts w:ascii="Century" w:hint="eastAsia"/>
                <w:kern w:val="0"/>
              </w:rPr>
              <w:t>1</w:t>
            </w:r>
            <w:r w:rsidR="00C7666E">
              <w:rPr>
                <w:rFonts w:ascii="Century" w:hAnsi="ＭＳ ゴシック" w:hint="eastAsia"/>
                <w:kern w:val="0"/>
              </w:rPr>
              <w:t>年間の栽培計画と</w:t>
            </w:r>
          </w:p>
          <w:p w:rsidR="00455EF2" w:rsidRPr="00526F29" w:rsidRDefault="00455EF2" w:rsidP="00C7666E">
            <w:pPr>
              <w:autoSpaceDE w:val="0"/>
              <w:autoSpaceDN w:val="0"/>
              <w:adjustRightInd w:val="0"/>
              <w:spacing w:line="278" w:lineRule="atLeast"/>
              <w:ind w:left="197" w:hangingChars="100" w:hanging="197"/>
              <w:jc w:val="left"/>
              <w:rPr>
                <w:rFonts w:ascii="Century" w:hAnsi="ＭＳ ゴシック"/>
                <w:kern w:val="0"/>
              </w:rPr>
            </w:pPr>
            <w:r w:rsidRPr="00526F29">
              <w:rPr>
                <w:rFonts w:ascii="Century" w:hAnsi="ＭＳ ゴシック" w:hint="eastAsia"/>
                <w:kern w:val="0"/>
              </w:rPr>
              <w:t>用、管理者などについてパワーポイントにまとめなさい。</w:t>
            </w:r>
          </w:p>
        </w:tc>
      </w:tr>
      <w:tr w:rsidR="00526F29" w:rsidRPr="00526F29" w:rsidTr="00C7666E">
        <w:trPr>
          <w:trHeight w:val="1771"/>
        </w:trPr>
        <w:tc>
          <w:tcPr>
            <w:tcW w:w="1701" w:type="dxa"/>
            <w:tcBorders>
              <w:top w:val="dotted" w:sz="4" w:space="0" w:color="auto"/>
              <w:left w:val="single" w:sz="4" w:space="0" w:color="000000"/>
              <w:bottom w:val="single" w:sz="4" w:space="0" w:color="000000"/>
              <w:right w:val="dashSmallGap" w:sz="4" w:space="0" w:color="auto"/>
            </w:tcBorders>
          </w:tcPr>
          <w:p w:rsidR="00455EF2" w:rsidRPr="00526F29" w:rsidRDefault="00455EF2" w:rsidP="00A32653">
            <w:pPr>
              <w:autoSpaceDE w:val="0"/>
              <w:autoSpaceDN w:val="0"/>
              <w:adjustRightInd w:val="0"/>
              <w:spacing w:line="278" w:lineRule="atLeast"/>
              <w:jc w:val="right"/>
              <w:rPr>
                <w:rFonts w:ascii="Century"/>
                <w:kern w:val="0"/>
              </w:rPr>
            </w:pPr>
            <w:r w:rsidRPr="00526F29">
              <w:rPr>
                <w:rFonts w:ascii="Century" w:hAnsi="ＭＳ ゴシック" w:hint="eastAsia"/>
                <w:kern w:val="0"/>
              </w:rPr>
              <w:t>グロッセ世津子</w:t>
            </w:r>
            <w:r w:rsidR="00041827" w:rsidRPr="00526F29">
              <w:rPr>
                <w:rFonts w:ascii="Century" w:hAnsi="ＭＳ ゴシック" w:hint="eastAsia"/>
                <w:kern w:val="0"/>
              </w:rPr>
              <w:t>：</w:t>
            </w:r>
          </w:p>
          <w:p w:rsidR="00455EF2" w:rsidRPr="00526F29" w:rsidRDefault="00455EF2" w:rsidP="00455EF2">
            <w:pPr>
              <w:autoSpaceDE w:val="0"/>
              <w:autoSpaceDN w:val="0"/>
              <w:adjustRightInd w:val="0"/>
              <w:spacing w:line="278" w:lineRule="atLeast"/>
              <w:jc w:val="left"/>
              <w:rPr>
                <w:rFonts w:ascii="Century" w:hAnsi="ＭＳ ゴシック"/>
                <w:kern w:val="0"/>
              </w:rPr>
            </w:pPr>
          </w:p>
        </w:tc>
        <w:tc>
          <w:tcPr>
            <w:tcW w:w="8732" w:type="dxa"/>
            <w:gridSpan w:val="5"/>
            <w:tcBorders>
              <w:top w:val="dotted" w:sz="4" w:space="0" w:color="auto"/>
              <w:left w:val="dashSmallGap" w:sz="4" w:space="0" w:color="auto"/>
              <w:bottom w:val="single" w:sz="4" w:space="0" w:color="000000"/>
              <w:right w:val="single" w:sz="4" w:space="0" w:color="000000"/>
            </w:tcBorders>
          </w:tcPr>
          <w:p w:rsidR="00D13679" w:rsidRPr="00526F29" w:rsidRDefault="00D13679" w:rsidP="00D13679">
            <w:pPr>
              <w:rPr>
                <w:rFonts w:ascii="Century"/>
              </w:rPr>
            </w:pPr>
            <w:r w:rsidRPr="00526F29">
              <w:rPr>
                <w:rFonts w:ascii="Century" w:hint="eastAsia"/>
              </w:rPr>
              <w:t>【課外課題】クロッキー帳使用</w:t>
            </w:r>
          </w:p>
          <w:p w:rsidR="00D13679" w:rsidRPr="00526F29" w:rsidRDefault="00D13679" w:rsidP="00D13679">
            <w:pPr>
              <w:autoSpaceDE w:val="0"/>
              <w:autoSpaceDN w:val="0"/>
              <w:adjustRightInd w:val="0"/>
              <w:spacing w:line="278" w:lineRule="atLeast"/>
              <w:jc w:val="left"/>
              <w:rPr>
                <w:rFonts w:ascii="Century" w:hAnsi="ＭＳ ゴシック"/>
                <w:kern w:val="0"/>
              </w:rPr>
            </w:pPr>
            <w:r w:rsidRPr="00526F29">
              <w:rPr>
                <w:rFonts w:ascii="Century" w:hint="eastAsia"/>
              </w:rPr>
              <w:t>各授業の気づきをまとめる。自然や植物に関する日々の気づきを記録する。</w:t>
            </w:r>
          </w:p>
          <w:p w:rsidR="00455EF2" w:rsidRPr="00526F29" w:rsidRDefault="00A32653" w:rsidP="00455EF2">
            <w:pPr>
              <w:autoSpaceDE w:val="0"/>
              <w:autoSpaceDN w:val="0"/>
              <w:adjustRightInd w:val="0"/>
              <w:spacing w:line="278" w:lineRule="atLeast"/>
              <w:jc w:val="left"/>
              <w:rPr>
                <w:rFonts w:ascii="Century"/>
                <w:kern w:val="0"/>
              </w:rPr>
            </w:pPr>
            <w:r w:rsidRPr="00526F29">
              <w:rPr>
                <w:rFonts w:ascii="Century" w:hAnsi="ＭＳ ゴシック" w:hint="eastAsia"/>
                <w:kern w:val="0"/>
              </w:rPr>
              <w:t>【</w:t>
            </w:r>
            <w:r w:rsidR="00080374" w:rsidRPr="00526F29">
              <w:rPr>
                <w:rFonts w:ascii="Century" w:hAnsi="ＭＳ ゴシック" w:hint="eastAsia"/>
                <w:kern w:val="0"/>
              </w:rPr>
              <w:t>授業後課題</w:t>
            </w:r>
            <w:r w:rsidRPr="00526F29">
              <w:rPr>
                <w:rFonts w:ascii="Century" w:hAnsi="ＭＳ ゴシック" w:hint="eastAsia"/>
                <w:kern w:val="0"/>
              </w:rPr>
              <w:t>】</w:t>
            </w:r>
          </w:p>
          <w:p w:rsidR="00455EF2" w:rsidRPr="00526F29" w:rsidRDefault="00455EF2" w:rsidP="00041827">
            <w:pPr>
              <w:autoSpaceDE w:val="0"/>
              <w:autoSpaceDN w:val="0"/>
              <w:adjustRightInd w:val="0"/>
              <w:spacing w:line="278" w:lineRule="atLeast"/>
              <w:jc w:val="left"/>
              <w:rPr>
                <w:rFonts w:ascii="Century"/>
                <w:kern w:val="0"/>
              </w:rPr>
            </w:pPr>
            <w:r w:rsidRPr="00526F29">
              <w:rPr>
                <w:rFonts w:ascii="Century" w:hAnsi="ＭＳ ゴシック" w:hint="eastAsia"/>
                <w:kern w:val="0"/>
              </w:rPr>
              <w:t>1</w:t>
            </w:r>
            <w:r w:rsidRPr="00526F29">
              <w:rPr>
                <w:rFonts w:ascii="Century" w:hAnsi="ＭＳ ゴシック" w:hint="eastAsia"/>
                <w:kern w:val="0"/>
              </w:rPr>
              <w:t>）各講義を</w:t>
            </w:r>
            <w:r w:rsidR="00040A15" w:rsidRPr="00526F29">
              <w:rPr>
                <w:rFonts w:ascii="Century" w:hAnsi="ＭＳ ゴシック" w:hint="eastAsia"/>
                <w:kern w:val="0"/>
              </w:rPr>
              <w:t>通した</w:t>
            </w:r>
            <w:r w:rsidRPr="00526F29">
              <w:rPr>
                <w:rFonts w:ascii="Century" w:hAnsi="ＭＳ ゴシック" w:hint="eastAsia"/>
                <w:kern w:val="0"/>
              </w:rPr>
              <w:t>気づきと学びを</w:t>
            </w:r>
            <w:r w:rsidR="00040A15" w:rsidRPr="00526F29">
              <w:rPr>
                <w:rFonts w:ascii="Century" w:hAnsi="ＭＳ ゴシック" w:hint="eastAsia"/>
                <w:kern w:val="0"/>
              </w:rPr>
              <w:t>記録したク</w:t>
            </w:r>
            <w:r w:rsidRPr="00526F29">
              <w:rPr>
                <w:rFonts w:ascii="Century" w:hAnsi="ＭＳ ゴシック" w:hint="eastAsia"/>
                <w:kern w:val="0"/>
              </w:rPr>
              <w:t>ロッキー帳</w:t>
            </w:r>
          </w:p>
          <w:p w:rsidR="00455EF2" w:rsidRPr="00526F29" w:rsidRDefault="00455EF2" w:rsidP="00041827">
            <w:pPr>
              <w:autoSpaceDE w:val="0"/>
              <w:autoSpaceDN w:val="0"/>
              <w:adjustRightInd w:val="0"/>
              <w:spacing w:line="278" w:lineRule="atLeast"/>
              <w:jc w:val="left"/>
              <w:rPr>
                <w:rFonts w:ascii="Century"/>
                <w:kern w:val="0"/>
              </w:rPr>
            </w:pPr>
            <w:r w:rsidRPr="00526F29">
              <w:rPr>
                <w:rFonts w:ascii="Century" w:hAnsi="ＭＳ ゴシック" w:hint="eastAsia"/>
                <w:kern w:val="0"/>
              </w:rPr>
              <w:t>2</w:t>
            </w:r>
            <w:r w:rsidRPr="00526F29">
              <w:rPr>
                <w:rFonts w:ascii="Century" w:hAnsi="ＭＳ ゴシック" w:hint="eastAsia"/>
                <w:kern w:val="0"/>
              </w:rPr>
              <w:t>）</w:t>
            </w:r>
            <w:r w:rsidR="00AF1575" w:rsidRPr="00526F29">
              <w:rPr>
                <w:rFonts w:hint="eastAsia"/>
              </w:rPr>
              <w:t>日々の植物や自然との触れ合いについて記録</w:t>
            </w:r>
            <w:r w:rsidRPr="00526F29">
              <w:rPr>
                <w:rFonts w:ascii="Century" w:hAnsi="ＭＳ ゴシック" w:hint="eastAsia"/>
                <w:kern w:val="0"/>
              </w:rPr>
              <w:t>したクロッキー帳</w:t>
            </w:r>
          </w:p>
          <w:p w:rsidR="00455EF2" w:rsidRPr="00526F29" w:rsidRDefault="00455EF2" w:rsidP="00041827">
            <w:pPr>
              <w:autoSpaceDE w:val="0"/>
              <w:autoSpaceDN w:val="0"/>
              <w:adjustRightInd w:val="0"/>
              <w:spacing w:line="278" w:lineRule="atLeast"/>
              <w:jc w:val="left"/>
              <w:rPr>
                <w:rFonts w:ascii="Century"/>
                <w:kern w:val="0"/>
              </w:rPr>
            </w:pPr>
            <w:r w:rsidRPr="00526F29">
              <w:rPr>
                <w:rFonts w:ascii="Century" w:hAnsi="ＭＳ ゴシック" w:hint="eastAsia"/>
                <w:kern w:val="0"/>
              </w:rPr>
              <w:t>3</w:t>
            </w:r>
            <w:r w:rsidRPr="00526F29">
              <w:rPr>
                <w:rFonts w:ascii="Century" w:hAnsi="ＭＳ ゴシック" w:hint="eastAsia"/>
                <w:kern w:val="0"/>
              </w:rPr>
              <w:t>）課題図書を読んでの気づきと学び</w:t>
            </w:r>
            <w:r w:rsidR="00040A15" w:rsidRPr="00526F29">
              <w:rPr>
                <w:rFonts w:ascii="Century" w:hAnsi="ＭＳ ゴシック" w:hint="eastAsia"/>
                <w:kern w:val="0"/>
              </w:rPr>
              <w:t>のレポート</w:t>
            </w:r>
          </w:p>
          <w:p w:rsidR="00455EF2" w:rsidRPr="00526F29" w:rsidRDefault="00455EF2" w:rsidP="00041827">
            <w:pPr>
              <w:autoSpaceDE w:val="0"/>
              <w:autoSpaceDN w:val="0"/>
              <w:adjustRightInd w:val="0"/>
              <w:spacing w:line="278" w:lineRule="atLeast"/>
              <w:jc w:val="left"/>
              <w:rPr>
                <w:rFonts w:ascii="Century"/>
                <w:kern w:val="0"/>
              </w:rPr>
            </w:pPr>
            <w:r w:rsidRPr="00526F29">
              <w:rPr>
                <w:rFonts w:ascii="Century" w:hAnsi="ＭＳ ゴシック" w:hint="eastAsia"/>
                <w:kern w:val="0"/>
              </w:rPr>
              <w:t>4</w:t>
            </w:r>
            <w:r w:rsidRPr="00526F29">
              <w:rPr>
                <w:rFonts w:ascii="Century" w:hAnsi="ＭＳ ゴシック" w:hint="eastAsia"/>
                <w:kern w:val="0"/>
              </w:rPr>
              <w:t>）授業全体を通しての気づき、学び、自ら見えてきた課題等をまとめた</w:t>
            </w:r>
            <w:r w:rsidR="00040A15" w:rsidRPr="00526F29">
              <w:rPr>
                <w:rFonts w:ascii="Century" w:hAnsi="ＭＳ ゴシック" w:hint="eastAsia"/>
                <w:kern w:val="0"/>
              </w:rPr>
              <w:t>レポート</w:t>
            </w:r>
          </w:p>
          <w:p w:rsidR="00455EF2" w:rsidRPr="00526F29" w:rsidRDefault="00455EF2" w:rsidP="00B3732D">
            <w:pPr>
              <w:autoSpaceDE w:val="0"/>
              <w:autoSpaceDN w:val="0"/>
              <w:adjustRightInd w:val="0"/>
              <w:spacing w:line="278" w:lineRule="atLeast"/>
              <w:ind w:left="285"/>
              <w:jc w:val="left"/>
              <w:rPr>
                <w:rFonts w:ascii="Century"/>
                <w:kern w:val="0"/>
              </w:rPr>
            </w:pPr>
            <w:r w:rsidRPr="00526F29">
              <w:rPr>
                <w:rFonts w:ascii="Century" w:hAnsi="ＭＳ ゴシック" w:hint="eastAsia"/>
                <w:kern w:val="0"/>
              </w:rPr>
              <w:t>上述の提出物の内容を総合的（特に問う力、観察力、洞察力、発想力、想像力</w:t>
            </w:r>
            <w:r w:rsidR="00040A15" w:rsidRPr="00526F29">
              <w:rPr>
                <w:rFonts w:ascii="Century" w:hAnsi="ＭＳ ゴシック" w:hint="eastAsia"/>
                <w:kern w:val="0"/>
              </w:rPr>
              <w:t>、感性</w:t>
            </w:r>
            <w:r w:rsidRPr="00526F29">
              <w:rPr>
                <w:rFonts w:ascii="Century" w:hAnsi="ＭＳ ゴシック" w:hint="eastAsia"/>
                <w:kern w:val="0"/>
              </w:rPr>
              <w:t>という観点から）に評価</w:t>
            </w:r>
            <w:r w:rsidR="00080374" w:rsidRPr="00526F29">
              <w:rPr>
                <w:rFonts w:ascii="Century" w:hAnsi="ＭＳ ゴシック" w:hint="eastAsia"/>
                <w:kern w:val="0"/>
              </w:rPr>
              <w:t>する。</w:t>
            </w:r>
          </w:p>
        </w:tc>
        <w:bookmarkStart w:id="0" w:name="_GoBack"/>
        <w:bookmarkEnd w:id="0"/>
      </w:tr>
      <w:tr w:rsidR="00526F29" w:rsidRPr="00526F29" w:rsidTr="00C7666E">
        <w:trPr>
          <w:trHeight w:val="70"/>
        </w:trPr>
        <w:tc>
          <w:tcPr>
            <w:tcW w:w="10433" w:type="dxa"/>
            <w:gridSpan w:val="6"/>
            <w:tcBorders>
              <w:top w:val="single" w:sz="4" w:space="0" w:color="000000"/>
              <w:left w:val="single" w:sz="4" w:space="0" w:color="000000"/>
              <w:bottom w:val="dashSmallGap" w:sz="4" w:space="0" w:color="auto"/>
              <w:right w:val="single" w:sz="4" w:space="0" w:color="000000"/>
            </w:tcBorders>
          </w:tcPr>
          <w:p w:rsidR="00DB2CF8" w:rsidRPr="00526F29" w:rsidRDefault="00DB2CF8" w:rsidP="00C3513F">
            <w:pPr>
              <w:autoSpaceDE w:val="0"/>
              <w:autoSpaceDN w:val="0"/>
              <w:adjustRightInd w:val="0"/>
              <w:spacing w:line="278" w:lineRule="atLeast"/>
              <w:jc w:val="left"/>
              <w:rPr>
                <w:rFonts w:ascii="Century"/>
                <w:kern w:val="0"/>
              </w:rPr>
            </w:pPr>
            <w:r w:rsidRPr="00526F29">
              <w:rPr>
                <w:rFonts w:ascii="Century" w:hAnsi="ＭＳ ゴシック" w:hint="eastAsia"/>
                <w:kern w:val="0"/>
              </w:rPr>
              <w:t>【受講生への希望】</w:t>
            </w:r>
          </w:p>
        </w:tc>
      </w:tr>
      <w:tr w:rsidR="00526F29" w:rsidRPr="00526F29" w:rsidTr="00C7666E">
        <w:trPr>
          <w:trHeight w:val="914"/>
        </w:trPr>
        <w:tc>
          <w:tcPr>
            <w:tcW w:w="1701" w:type="dxa"/>
            <w:tcBorders>
              <w:top w:val="dashSmallGap" w:sz="4" w:space="0" w:color="auto"/>
              <w:left w:val="single" w:sz="4" w:space="0" w:color="000000"/>
              <w:bottom w:val="single" w:sz="4" w:space="0" w:color="000000"/>
              <w:right w:val="dashSmallGap" w:sz="4" w:space="0" w:color="auto"/>
            </w:tcBorders>
          </w:tcPr>
          <w:p w:rsidR="00455EF2" w:rsidRPr="00526F29" w:rsidRDefault="00455EF2" w:rsidP="00A32653">
            <w:pPr>
              <w:autoSpaceDE w:val="0"/>
              <w:autoSpaceDN w:val="0"/>
              <w:adjustRightInd w:val="0"/>
              <w:spacing w:line="278" w:lineRule="atLeast"/>
              <w:jc w:val="right"/>
              <w:rPr>
                <w:rFonts w:ascii="Century" w:hAnsi="ＭＳ ゴシック"/>
                <w:kern w:val="0"/>
              </w:rPr>
            </w:pPr>
            <w:r w:rsidRPr="00526F29">
              <w:rPr>
                <w:rFonts w:ascii="Century" w:hAnsi="ＭＳ ゴシック" w:hint="eastAsia"/>
                <w:kern w:val="0"/>
              </w:rPr>
              <w:t>グロッセ世津子</w:t>
            </w:r>
            <w:r w:rsidR="00080374" w:rsidRPr="00526F29">
              <w:rPr>
                <w:rFonts w:ascii="Century" w:hAnsi="ＭＳ ゴシック" w:hint="eastAsia"/>
                <w:kern w:val="0"/>
              </w:rPr>
              <w:t>：</w:t>
            </w:r>
          </w:p>
        </w:tc>
        <w:tc>
          <w:tcPr>
            <w:tcW w:w="8732" w:type="dxa"/>
            <w:gridSpan w:val="5"/>
            <w:tcBorders>
              <w:top w:val="dashSmallGap" w:sz="4" w:space="0" w:color="auto"/>
              <w:left w:val="dashSmallGap" w:sz="4" w:space="0" w:color="auto"/>
              <w:bottom w:val="single" w:sz="4" w:space="0" w:color="000000"/>
              <w:right w:val="single" w:sz="4" w:space="0" w:color="000000"/>
            </w:tcBorders>
          </w:tcPr>
          <w:p w:rsidR="00D13679" w:rsidRPr="00526F29" w:rsidRDefault="00455EF2" w:rsidP="00D13679">
            <w:pPr>
              <w:pStyle w:val="aa"/>
              <w:numPr>
                <w:ilvl w:val="0"/>
                <w:numId w:val="19"/>
              </w:numPr>
              <w:autoSpaceDE w:val="0"/>
              <w:autoSpaceDN w:val="0"/>
              <w:adjustRightInd w:val="0"/>
              <w:spacing w:line="278" w:lineRule="atLeast"/>
              <w:ind w:leftChars="0"/>
              <w:jc w:val="left"/>
              <w:rPr>
                <w:rFonts w:ascii="Century"/>
                <w:kern w:val="0"/>
              </w:rPr>
            </w:pPr>
            <w:r w:rsidRPr="00526F29">
              <w:rPr>
                <w:rFonts w:ascii="Century" w:hint="eastAsia"/>
                <w:kern w:val="0"/>
              </w:rPr>
              <w:t>A4</w:t>
            </w:r>
            <w:r w:rsidRPr="00526F29">
              <w:rPr>
                <w:rFonts w:ascii="Century" w:hAnsi="ＭＳ ゴシック" w:hint="eastAsia"/>
                <w:kern w:val="0"/>
              </w:rPr>
              <w:t>版くらいのクロッキー帳一冊を用意すること。</w:t>
            </w:r>
          </w:p>
          <w:p w:rsidR="00D13679" w:rsidRPr="00526F29" w:rsidRDefault="00455EF2" w:rsidP="00D13679">
            <w:pPr>
              <w:pStyle w:val="aa"/>
              <w:numPr>
                <w:ilvl w:val="0"/>
                <w:numId w:val="19"/>
              </w:numPr>
              <w:autoSpaceDE w:val="0"/>
              <w:autoSpaceDN w:val="0"/>
              <w:adjustRightInd w:val="0"/>
              <w:spacing w:line="278" w:lineRule="atLeast"/>
              <w:ind w:leftChars="0"/>
              <w:jc w:val="left"/>
              <w:rPr>
                <w:rFonts w:ascii="Century"/>
                <w:kern w:val="0"/>
              </w:rPr>
            </w:pPr>
            <w:r w:rsidRPr="00526F29">
              <w:rPr>
                <w:rFonts w:ascii="Century" w:hAnsi="ＭＳ ゴシック" w:hint="eastAsia"/>
                <w:kern w:val="0"/>
              </w:rPr>
              <w:t>動きやすい服装で参加すること。</w:t>
            </w:r>
          </w:p>
          <w:p w:rsidR="00455EF2" w:rsidRPr="00526F29" w:rsidRDefault="00455EF2" w:rsidP="00D13679">
            <w:pPr>
              <w:pStyle w:val="aa"/>
              <w:numPr>
                <w:ilvl w:val="0"/>
                <w:numId w:val="19"/>
              </w:numPr>
              <w:autoSpaceDE w:val="0"/>
              <w:autoSpaceDN w:val="0"/>
              <w:adjustRightInd w:val="0"/>
              <w:spacing w:line="278" w:lineRule="atLeast"/>
              <w:ind w:leftChars="0"/>
              <w:jc w:val="left"/>
              <w:rPr>
                <w:rFonts w:ascii="Century"/>
                <w:kern w:val="0"/>
              </w:rPr>
            </w:pPr>
            <w:r w:rsidRPr="00526F29">
              <w:rPr>
                <w:rFonts w:ascii="Century" w:hAnsi="ＭＳ ゴシック" w:hint="eastAsia"/>
                <w:kern w:val="0"/>
              </w:rPr>
              <w:t>予習課題は、各自授業中に発表し</w:t>
            </w:r>
            <w:r w:rsidR="00040A15" w:rsidRPr="00526F29">
              <w:rPr>
                <w:rFonts w:ascii="Century" w:hAnsi="ＭＳ ゴシック" w:hint="eastAsia"/>
                <w:kern w:val="0"/>
              </w:rPr>
              <w:t>、後日</w:t>
            </w:r>
            <w:r w:rsidRPr="00526F29">
              <w:rPr>
                <w:rFonts w:ascii="Century" w:hAnsi="ＭＳ ゴシック" w:hint="eastAsia"/>
                <w:kern w:val="0"/>
              </w:rPr>
              <w:t>提出してもらいます。</w:t>
            </w:r>
          </w:p>
        </w:tc>
      </w:tr>
    </w:tbl>
    <w:p w:rsidR="00873A4D" w:rsidRPr="00873A4D" w:rsidRDefault="00873A4D" w:rsidP="00DB2CF8">
      <w:pPr>
        <w:rPr>
          <w:sz w:val="20"/>
          <w:szCs w:val="20"/>
        </w:rPr>
      </w:pPr>
    </w:p>
    <w:sectPr w:rsidR="00873A4D" w:rsidRPr="00873A4D" w:rsidSect="00AB52B1">
      <w:pgSz w:w="11907" w:h="16840" w:code="9"/>
      <w:pgMar w:top="720" w:right="720" w:bottom="720" w:left="720" w:header="851" w:footer="992" w:gutter="0"/>
      <w:cols w:space="425"/>
      <w:docGrid w:type="linesAndChars" w:linePitch="291" w:charSpace="-27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918" w:rsidRDefault="009A6918" w:rsidP="00F753AB">
      <w:r>
        <w:separator/>
      </w:r>
    </w:p>
  </w:endnote>
  <w:endnote w:type="continuationSeparator" w:id="0">
    <w:p w:rsidR="009A6918" w:rsidRDefault="009A6918" w:rsidP="00F7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918" w:rsidRDefault="009A6918" w:rsidP="00F753AB">
      <w:r>
        <w:separator/>
      </w:r>
    </w:p>
  </w:footnote>
  <w:footnote w:type="continuationSeparator" w:id="0">
    <w:p w:rsidR="009A6918" w:rsidRDefault="009A6918" w:rsidP="00F753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240F1"/>
    <w:multiLevelType w:val="hybridMultilevel"/>
    <w:tmpl w:val="445027FE"/>
    <w:lvl w:ilvl="0" w:tplc="857C8E08">
      <w:start w:val="1"/>
      <w:numFmt w:val="bullet"/>
      <w:lvlText w:val=""/>
      <w:lvlJc w:val="left"/>
      <w:pPr>
        <w:ind w:left="284" w:hanging="171"/>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4F72FB2"/>
    <w:multiLevelType w:val="hybridMultilevel"/>
    <w:tmpl w:val="DC20618C"/>
    <w:lvl w:ilvl="0" w:tplc="9EC8CB38">
      <w:numFmt w:val="bullet"/>
      <w:lvlText w:val="・"/>
      <w:lvlJc w:val="left"/>
      <w:pPr>
        <w:tabs>
          <w:tab w:val="num" w:pos="3270"/>
        </w:tabs>
        <w:ind w:left="32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750"/>
        </w:tabs>
        <w:ind w:left="3750" w:hanging="420"/>
      </w:pPr>
      <w:rPr>
        <w:rFonts w:ascii="Wingdings" w:hAnsi="Wingdings" w:hint="default"/>
      </w:rPr>
    </w:lvl>
    <w:lvl w:ilvl="2" w:tplc="0409000D" w:tentative="1">
      <w:start w:val="1"/>
      <w:numFmt w:val="bullet"/>
      <w:lvlText w:val=""/>
      <w:lvlJc w:val="left"/>
      <w:pPr>
        <w:tabs>
          <w:tab w:val="num" w:pos="4170"/>
        </w:tabs>
        <w:ind w:left="4170" w:hanging="420"/>
      </w:pPr>
      <w:rPr>
        <w:rFonts w:ascii="Wingdings" w:hAnsi="Wingdings" w:hint="default"/>
      </w:rPr>
    </w:lvl>
    <w:lvl w:ilvl="3" w:tplc="04090001" w:tentative="1">
      <w:start w:val="1"/>
      <w:numFmt w:val="bullet"/>
      <w:lvlText w:val=""/>
      <w:lvlJc w:val="left"/>
      <w:pPr>
        <w:tabs>
          <w:tab w:val="num" w:pos="4590"/>
        </w:tabs>
        <w:ind w:left="4590" w:hanging="420"/>
      </w:pPr>
      <w:rPr>
        <w:rFonts w:ascii="Wingdings" w:hAnsi="Wingdings" w:hint="default"/>
      </w:rPr>
    </w:lvl>
    <w:lvl w:ilvl="4" w:tplc="0409000B" w:tentative="1">
      <w:start w:val="1"/>
      <w:numFmt w:val="bullet"/>
      <w:lvlText w:val=""/>
      <w:lvlJc w:val="left"/>
      <w:pPr>
        <w:tabs>
          <w:tab w:val="num" w:pos="5010"/>
        </w:tabs>
        <w:ind w:left="5010" w:hanging="420"/>
      </w:pPr>
      <w:rPr>
        <w:rFonts w:ascii="Wingdings" w:hAnsi="Wingdings" w:hint="default"/>
      </w:rPr>
    </w:lvl>
    <w:lvl w:ilvl="5" w:tplc="0409000D" w:tentative="1">
      <w:start w:val="1"/>
      <w:numFmt w:val="bullet"/>
      <w:lvlText w:val=""/>
      <w:lvlJc w:val="left"/>
      <w:pPr>
        <w:tabs>
          <w:tab w:val="num" w:pos="5430"/>
        </w:tabs>
        <w:ind w:left="5430" w:hanging="420"/>
      </w:pPr>
      <w:rPr>
        <w:rFonts w:ascii="Wingdings" w:hAnsi="Wingdings" w:hint="default"/>
      </w:rPr>
    </w:lvl>
    <w:lvl w:ilvl="6" w:tplc="04090001" w:tentative="1">
      <w:start w:val="1"/>
      <w:numFmt w:val="bullet"/>
      <w:lvlText w:val=""/>
      <w:lvlJc w:val="left"/>
      <w:pPr>
        <w:tabs>
          <w:tab w:val="num" w:pos="5850"/>
        </w:tabs>
        <w:ind w:left="5850" w:hanging="420"/>
      </w:pPr>
      <w:rPr>
        <w:rFonts w:ascii="Wingdings" w:hAnsi="Wingdings" w:hint="default"/>
      </w:rPr>
    </w:lvl>
    <w:lvl w:ilvl="7" w:tplc="0409000B" w:tentative="1">
      <w:start w:val="1"/>
      <w:numFmt w:val="bullet"/>
      <w:lvlText w:val=""/>
      <w:lvlJc w:val="left"/>
      <w:pPr>
        <w:tabs>
          <w:tab w:val="num" w:pos="6270"/>
        </w:tabs>
        <w:ind w:left="6270" w:hanging="420"/>
      </w:pPr>
      <w:rPr>
        <w:rFonts w:ascii="Wingdings" w:hAnsi="Wingdings" w:hint="default"/>
      </w:rPr>
    </w:lvl>
    <w:lvl w:ilvl="8" w:tplc="0409000D" w:tentative="1">
      <w:start w:val="1"/>
      <w:numFmt w:val="bullet"/>
      <w:lvlText w:val=""/>
      <w:lvlJc w:val="left"/>
      <w:pPr>
        <w:tabs>
          <w:tab w:val="num" w:pos="6690"/>
        </w:tabs>
        <w:ind w:left="6690" w:hanging="420"/>
      </w:pPr>
      <w:rPr>
        <w:rFonts w:ascii="Wingdings" w:hAnsi="Wingdings" w:hint="default"/>
      </w:rPr>
    </w:lvl>
  </w:abstractNum>
  <w:abstractNum w:abstractNumId="2">
    <w:nsid w:val="0A993A20"/>
    <w:multiLevelType w:val="hybridMultilevel"/>
    <w:tmpl w:val="14AA1CC4"/>
    <w:lvl w:ilvl="0" w:tplc="7E027DB6">
      <w:start w:val="1"/>
      <w:numFmt w:val="bullet"/>
      <w:lvlText w:val=""/>
      <w:lvlJc w:val="left"/>
      <w:pPr>
        <w:ind w:left="284" w:hanging="171"/>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38A369B"/>
    <w:multiLevelType w:val="hybridMultilevel"/>
    <w:tmpl w:val="A83EBEDE"/>
    <w:lvl w:ilvl="0" w:tplc="97D4063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3C77DF7"/>
    <w:multiLevelType w:val="hybridMultilevel"/>
    <w:tmpl w:val="92EABE02"/>
    <w:lvl w:ilvl="0" w:tplc="747ACA7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4037050"/>
    <w:multiLevelType w:val="hybridMultilevel"/>
    <w:tmpl w:val="364A4414"/>
    <w:lvl w:ilvl="0" w:tplc="67F0E49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5120197"/>
    <w:multiLevelType w:val="hybridMultilevel"/>
    <w:tmpl w:val="39361C0C"/>
    <w:lvl w:ilvl="0" w:tplc="97D4063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18A5B7C"/>
    <w:multiLevelType w:val="hybridMultilevel"/>
    <w:tmpl w:val="629A1A8A"/>
    <w:lvl w:ilvl="0" w:tplc="53C40F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C9A5AD4"/>
    <w:multiLevelType w:val="hybridMultilevel"/>
    <w:tmpl w:val="8B248CFA"/>
    <w:lvl w:ilvl="0" w:tplc="BD8AF8DA">
      <w:start w:val="1"/>
      <w:numFmt w:val="decimalEnclosedCircle"/>
      <w:lvlText w:val="%1"/>
      <w:lvlJc w:val="left"/>
      <w:pPr>
        <w:tabs>
          <w:tab w:val="num" w:pos="1637"/>
        </w:tabs>
        <w:ind w:left="1637" w:hanging="360"/>
      </w:pPr>
      <w:rPr>
        <w:rFonts w:hint="default"/>
      </w:rPr>
    </w:lvl>
    <w:lvl w:ilvl="1" w:tplc="04090017" w:tentative="1">
      <w:start w:val="1"/>
      <w:numFmt w:val="aiueoFullWidth"/>
      <w:lvlText w:val="(%2)"/>
      <w:lvlJc w:val="left"/>
      <w:pPr>
        <w:tabs>
          <w:tab w:val="num" w:pos="2117"/>
        </w:tabs>
        <w:ind w:left="2117" w:hanging="420"/>
      </w:pPr>
    </w:lvl>
    <w:lvl w:ilvl="2" w:tplc="04090011" w:tentative="1">
      <w:start w:val="1"/>
      <w:numFmt w:val="decimalEnclosedCircle"/>
      <w:lvlText w:val="%3"/>
      <w:lvlJc w:val="left"/>
      <w:pPr>
        <w:tabs>
          <w:tab w:val="num" w:pos="2537"/>
        </w:tabs>
        <w:ind w:left="2537" w:hanging="420"/>
      </w:pPr>
    </w:lvl>
    <w:lvl w:ilvl="3" w:tplc="0409000F" w:tentative="1">
      <w:start w:val="1"/>
      <w:numFmt w:val="decimal"/>
      <w:lvlText w:val="%4."/>
      <w:lvlJc w:val="left"/>
      <w:pPr>
        <w:tabs>
          <w:tab w:val="num" w:pos="2957"/>
        </w:tabs>
        <w:ind w:left="2957" w:hanging="420"/>
      </w:pPr>
    </w:lvl>
    <w:lvl w:ilvl="4" w:tplc="04090017" w:tentative="1">
      <w:start w:val="1"/>
      <w:numFmt w:val="aiueoFullWidth"/>
      <w:lvlText w:val="(%5)"/>
      <w:lvlJc w:val="left"/>
      <w:pPr>
        <w:tabs>
          <w:tab w:val="num" w:pos="3377"/>
        </w:tabs>
        <w:ind w:left="3377" w:hanging="420"/>
      </w:pPr>
    </w:lvl>
    <w:lvl w:ilvl="5" w:tplc="04090011" w:tentative="1">
      <w:start w:val="1"/>
      <w:numFmt w:val="decimalEnclosedCircle"/>
      <w:lvlText w:val="%6"/>
      <w:lvlJc w:val="left"/>
      <w:pPr>
        <w:tabs>
          <w:tab w:val="num" w:pos="3797"/>
        </w:tabs>
        <w:ind w:left="3797" w:hanging="420"/>
      </w:pPr>
    </w:lvl>
    <w:lvl w:ilvl="6" w:tplc="0409000F" w:tentative="1">
      <w:start w:val="1"/>
      <w:numFmt w:val="decimal"/>
      <w:lvlText w:val="%7."/>
      <w:lvlJc w:val="left"/>
      <w:pPr>
        <w:tabs>
          <w:tab w:val="num" w:pos="4217"/>
        </w:tabs>
        <w:ind w:left="4217" w:hanging="420"/>
      </w:pPr>
    </w:lvl>
    <w:lvl w:ilvl="7" w:tplc="04090017" w:tentative="1">
      <w:start w:val="1"/>
      <w:numFmt w:val="aiueoFullWidth"/>
      <w:lvlText w:val="(%8)"/>
      <w:lvlJc w:val="left"/>
      <w:pPr>
        <w:tabs>
          <w:tab w:val="num" w:pos="4637"/>
        </w:tabs>
        <w:ind w:left="4637" w:hanging="420"/>
      </w:pPr>
    </w:lvl>
    <w:lvl w:ilvl="8" w:tplc="04090011" w:tentative="1">
      <w:start w:val="1"/>
      <w:numFmt w:val="decimalEnclosedCircle"/>
      <w:lvlText w:val="%9"/>
      <w:lvlJc w:val="left"/>
      <w:pPr>
        <w:tabs>
          <w:tab w:val="num" w:pos="5057"/>
        </w:tabs>
        <w:ind w:left="5057" w:hanging="420"/>
      </w:pPr>
    </w:lvl>
  </w:abstractNum>
  <w:abstractNum w:abstractNumId="9">
    <w:nsid w:val="2DED22EB"/>
    <w:multiLevelType w:val="hybridMultilevel"/>
    <w:tmpl w:val="A072A888"/>
    <w:lvl w:ilvl="0" w:tplc="666CD6A8">
      <w:start w:val="1"/>
      <w:numFmt w:val="bullet"/>
      <w:lvlText w:val=""/>
      <w:lvlJc w:val="left"/>
      <w:pPr>
        <w:ind w:left="284" w:hanging="171"/>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510544E"/>
    <w:multiLevelType w:val="hybridMultilevel"/>
    <w:tmpl w:val="9B42C3BA"/>
    <w:lvl w:ilvl="0" w:tplc="FDB82952">
      <w:start w:val="1"/>
      <w:numFmt w:val="bullet"/>
      <w:lvlText w:val=""/>
      <w:lvlJc w:val="left"/>
      <w:pPr>
        <w:ind w:left="284" w:hanging="171"/>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41621113"/>
    <w:multiLevelType w:val="hybridMultilevel"/>
    <w:tmpl w:val="23F2579A"/>
    <w:lvl w:ilvl="0" w:tplc="5818F644">
      <w:start w:val="1"/>
      <w:numFmt w:val="bullet"/>
      <w:lvlText w:val=""/>
      <w:lvlJc w:val="left"/>
      <w:pPr>
        <w:ind w:left="284" w:hanging="171"/>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3F13F79"/>
    <w:multiLevelType w:val="hybridMultilevel"/>
    <w:tmpl w:val="D640FCE8"/>
    <w:lvl w:ilvl="0" w:tplc="411053EC">
      <w:start w:val="1"/>
      <w:numFmt w:val="bullet"/>
      <w:lvlText w:val=""/>
      <w:lvlJc w:val="left"/>
      <w:pPr>
        <w:ind w:left="284" w:hanging="171"/>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A350D88"/>
    <w:multiLevelType w:val="hybridMultilevel"/>
    <w:tmpl w:val="7D9C2EEC"/>
    <w:lvl w:ilvl="0" w:tplc="ADD2E088">
      <w:start w:val="1"/>
      <w:numFmt w:val="bullet"/>
      <w:lvlText w:val=""/>
      <w:lvlJc w:val="left"/>
      <w:pPr>
        <w:ind w:left="284" w:hanging="171"/>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4">
    <w:nsid w:val="4CAA4943"/>
    <w:multiLevelType w:val="hybridMultilevel"/>
    <w:tmpl w:val="F2B6CDCE"/>
    <w:lvl w:ilvl="0" w:tplc="1E027BDA">
      <w:start w:val="1"/>
      <w:numFmt w:val="bullet"/>
      <w:lvlText w:val=""/>
      <w:lvlJc w:val="left"/>
      <w:pPr>
        <w:ind w:left="17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55DD44A6"/>
    <w:multiLevelType w:val="hybridMultilevel"/>
    <w:tmpl w:val="43BAC4E0"/>
    <w:lvl w:ilvl="0" w:tplc="A0848694">
      <w:start w:val="1"/>
      <w:numFmt w:val="decimalEnclosedCircle"/>
      <w:suff w:val="space"/>
      <w:lvlText w:val="%1"/>
      <w:lvlJc w:val="left"/>
      <w:pPr>
        <w:ind w:left="284" w:hanging="171"/>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A3A2D96"/>
    <w:multiLevelType w:val="hybridMultilevel"/>
    <w:tmpl w:val="A73E938A"/>
    <w:lvl w:ilvl="0" w:tplc="892AB970">
      <w:start w:val="1"/>
      <w:numFmt w:val="bullet"/>
      <w:lvlText w:val=""/>
      <w:lvlJc w:val="left"/>
      <w:pPr>
        <w:ind w:left="284" w:hanging="171"/>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DDC1C75"/>
    <w:multiLevelType w:val="hybridMultilevel"/>
    <w:tmpl w:val="D8D642EA"/>
    <w:lvl w:ilvl="0" w:tplc="97D4063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5F7310D3"/>
    <w:multiLevelType w:val="hybridMultilevel"/>
    <w:tmpl w:val="990612EA"/>
    <w:lvl w:ilvl="0" w:tplc="CFF6AD72">
      <w:start w:val="1"/>
      <w:numFmt w:val="bullet"/>
      <w:lvlText w:val=""/>
      <w:lvlJc w:val="left"/>
      <w:pPr>
        <w:ind w:left="17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3AD352B"/>
    <w:multiLevelType w:val="hybridMultilevel"/>
    <w:tmpl w:val="CDBE855C"/>
    <w:lvl w:ilvl="0" w:tplc="8146CBE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63FE49A8"/>
    <w:multiLevelType w:val="hybridMultilevel"/>
    <w:tmpl w:val="94B09EB2"/>
    <w:lvl w:ilvl="0" w:tplc="1DC0C302">
      <w:numFmt w:val="bullet"/>
      <w:lvlText w:val="・"/>
      <w:lvlJc w:val="left"/>
      <w:pPr>
        <w:tabs>
          <w:tab w:val="num" w:pos="557"/>
        </w:tabs>
        <w:ind w:left="557"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7"/>
        </w:tabs>
        <w:ind w:left="1037" w:hanging="420"/>
      </w:pPr>
      <w:rPr>
        <w:rFonts w:ascii="Wingdings" w:hAnsi="Wingdings" w:hint="default"/>
      </w:rPr>
    </w:lvl>
    <w:lvl w:ilvl="2" w:tplc="0409000D" w:tentative="1">
      <w:start w:val="1"/>
      <w:numFmt w:val="bullet"/>
      <w:lvlText w:val=""/>
      <w:lvlJc w:val="left"/>
      <w:pPr>
        <w:tabs>
          <w:tab w:val="num" w:pos="1457"/>
        </w:tabs>
        <w:ind w:left="1457" w:hanging="420"/>
      </w:pPr>
      <w:rPr>
        <w:rFonts w:ascii="Wingdings" w:hAnsi="Wingdings" w:hint="default"/>
      </w:rPr>
    </w:lvl>
    <w:lvl w:ilvl="3" w:tplc="04090001" w:tentative="1">
      <w:start w:val="1"/>
      <w:numFmt w:val="bullet"/>
      <w:lvlText w:val=""/>
      <w:lvlJc w:val="left"/>
      <w:pPr>
        <w:tabs>
          <w:tab w:val="num" w:pos="1877"/>
        </w:tabs>
        <w:ind w:left="1877" w:hanging="420"/>
      </w:pPr>
      <w:rPr>
        <w:rFonts w:ascii="Wingdings" w:hAnsi="Wingdings" w:hint="default"/>
      </w:rPr>
    </w:lvl>
    <w:lvl w:ilvl="4" w:tplc="0409000B" w:tentative="1">
      <w:start w:val="1"/>
      <w:numFmt w:val="bullet"/>
      <w:lvlText w:val=""/>
      <w:lvlJc w:val="left"/>
      <w:pPr>
        <w:tabs>
          <w:tab w:val="num" w:pos="2297"/>
        </w:tabs>
        <w:ind w:left="2297" w:hanging="420"/>
      </w:pPr>
      <w:rPr>
        <w:rFonts w:ascii="Wingdings" w:hAnsi="Wingdings" w:hint="default"/>
      </w:rPr>
    </w:lvl>
    <w:lvl w:ilvl="5" w:tplc="0409000D" w:tentative="1">
      <w:start w:val="1"/>
      <w:numFmt w:val="bullet"/>
      <w:lvlText w:val=""/>
      <w:lvlJc w:val="left"/>
      <w:pPr>
        <w:tabs>
          <w:tab w:val="num" w:pos="2717"/>
        </w:tabs>
        <w:ind w:left="2717" w:hanging="420"/>
      </w:pPr>
      <w:rPr>
        <w:rFonts w:ascii="Wingdings" w:hAnsi="Wingdings" w:hint="default"/>
      </w:rPr>
    </w:lvl>
    <w:lvl w:ilvl="6" w:tplc="04090001" w:tentative="1">
      <w:start w:val="1"/>
      <w:numFmt w:val="bullet"/>
      <w:lvlText w:val=""/>
      <w:lvlJc w:val="left"/>
      <w:pPr>
        <w:tabs>
          <w:tab w:val="num" w:pos="3137"/>
        </w:tabs>
        <w:ind w:left="3137" w:hanging="420"/>
      </w:pPr>
      <w:rPr>
        <w:rFonts w:ascii="Wingdings" w:hAnsi="Wingdings" w:hint="default"/>
      </w:rPr>
    </w:lvl>
    <w:lvl w:ilvl="7" w:tplc="0409000B" w:tentative="1">
      <w:start w:val="1"/>
      <w:numFmt w:val="bullet"/>
      <w:lvlText w:val=""/>
      <w:lvlJc w:val="left"/>
      <w:pPr>
        <w:tabs>
          <w:tab w:val="num" w:pos="3557"/>
        </w:tabs>
        <w:ind w:left="3557" w:hanging="420"/>
      </w:pPr>
      <w:rPr>
        <w:rFonts w:ascii="Wingdings" w:hAnsi="Wingdings" w:hint="default"/>
      </w:rPr>
    </w:lvl>
    <w:lvl w:ilvl="8" w:tplc="0409000D" w:tentative="1">
      <w:start w:val="1"/>
      <w:numFmt w:val="bullet"/>
      <w:lvlText w:val=""/>
      <w:lvlJc w:val="left"/>
      <w:pPr>
        <w:tabs>
          <w:tab w:val="num" w:pos="3977"/>
        </w:tabs>
        <w:ind w:left="3977" w:hanging="420"/>
      </w:pPr>
      <w:rPr>
        <w:rFonts w:ascii="Wingdings" w:hAnsi="Wingdings" w:hint="default"/>
      </w:rPr>
    </w:lvl>
  </w:abstractNum>
  <w:abstractNum w:abstractNumId="21">
    <w:nsid w:val="70327A89"/>
    <w:multiLevelType w:val="hybridMultilevel"/>
    <w:tmpl w:val="6EC02CDC"/>
    <w:lvl w:ilvl="0" w:tplc="7284CAA4">
      <w:start w:val="1"/>
      <w:numFmt w:val="decimalEnclosedCircle"/>
      <w:lvlText w:val="%1"/>
      <w:lvlJc w:val="left"/>
      <w:pPr>
        <w:tabs>
          <w:tab w:val="num" w:pos="1890"/>
        </w:tabs>
        <w:ind w:left="1890" w:hanging="42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22">
    <w:nsid w:val="736D694E"/>
    <w:multiLevelType w:val="hybridMultilevel"/>
    <w:tmpl w:val="3036F8F4"/>
    <w:lvl w:ilvl="0" w:tplc="0AA6E3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79AC7FE2"/>
    <w:multiLevelType w:val="hybridMultilevel"/>
    <w:tmpl w:val="CA361BF6"/>
    <w:lvl w:ilvl="0" w:tplc="97D4063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8"/>
  </w:num>
  <w:num w:numId="5">
    <w:abstractNumId w:val="1"/>
  </w:num>
  <w:num w:numId="6">
    <w:abstractNumId w:val="20"/>
  </w:num>
  <w:num w:numId="7">
    <w:abstractNumId w:val="7"/>
  </w:num>
  <w:num w:numId="8">
    <w:abstractNumId w:val="5"/>
  </w:num>
  <w:num w:numId="9">
    <w:abstractNumId w:val="3"/>
  </w:num>
  <w:num w:numId="10">
    <w:abstractNumId w:val="22"/>
  </w:num>
  <w:num w:numId="11">
    <w:abstractNumId w:val="15"/>
  </w:num>
  <w:num w:numId="12">
    <w:abstractNumId w:val="23"/>
  </w:num>
  <w:num w:numId="13">
    <w:abstractNumId w:val="17"/>
  </w:num>
  <w:num w:numId="14">
    <w:abstractNumId w:val="6"/>
  </w:num>
  <w:num w:numId="15">
    <w:abstractNumId w:val="18"/>
  </w:num>
  <w:num w:numId="16">
    <w:abstractNumId w:val="14"/>
  </w:num>
  <w:num w:numId="17">
    <w:abstractNumId w:val="10"/>
  </w:num>
  <w:num w:numId="18">
    <w:abstractNumId w:val="2"/>
  </w:num>
  <w:num w:numId="19">
    <w:abstractNumId w:val="0"/>
  </w:num>
  <w:num w:numId="20">
    <w:abstractNumId w:val="16"/>
  </w:num>
  <w:num w:numId="21">
    <w:abstractNumId w:val="11"/>
  </w:num>
  <w:num w:numId="22">
    <w:abstractNumId w:val="12"/>
  </w:num>
  <w:num w:numId="23">
    <w:abstractNumId w:val="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6A"/>
    <w:rsid w:val="000178F2"/>
    <w:rsid w:val="00034A2D"/>
    <w:rsid w:val="00035FF8"/>
    <w:rsid w:val="00040A15"/>
    <w:rsid w:val="00041827"/>
    <w:rsid w:val="000603CD"/>
    <w:rsid w:val="00060B26"/>
    <w:rsid w:val="00080374"/>
    <w:rsid w:val="00094874"/>
    <w:rsid w:val="000A137F"/>
    <w:rsid w:val="00100085"/>
    <w:rsid w:val="00117D30"/>
    <w:rsid w:val="001376C5"/>
    <w:rsid w:val="00137D01"/>
    <w:rsid w:val="001414A2"/>
    <w:rsid w:val="00142736"/>
    <w:rsid w:val="00152B0F"/>
    <w:rsid w:val="0015571B"/>
    <w:rsid w:val="001671E2"/>
    <w:rsid w:val="00187968"/>
    <w:rsid w:val="00192EA5"/>
    <w:rsid w:val="001A06D4"/>
    <w:rsid w:val="001C0743"/>
    <w:rsid w:val="001D1075"/>
    <w:rsid w:val="001D3333"/>
    <w:rsid w:val="001D69AF"/>
    <w:rsid w:val="00242578"/>
    <w:rsid w:val="00247E91"/>
    <w:rsid w:val="002751E8"/>
    <w:rsid w:val="00294037"/>
    <w:rsid w:val="00295A53"/>
    <w:rsid w:val="002A08D1"/>
    <w:rsid w:val="002B60EF"/>
    <w:rsid w:val="002E2D0D"/>
    <w:rsid w:val="00300041"/>
    <w:rsid w:val="00305B2F"/>
    <w:rsid w:val="00323195"/>
    <w:rsid w:val="00326E66"/>
    <w:rsid w:val="0033156A"/>
    <w:rsid w:val="003333A7"/>
    <w:rsid w:val="00343306"/>
    <w:rsid w:val="00363167"/>
    <w:rsid w:val="0036530F"/>
    <w:rsid w:val="00386A8D"/>
    <w:rsid w:val="00393B29"/>
    <w:rsid w:val="003B429E"/>
    <w:rsid w:val="003B79E2"/>
    <w:rsid w:val="003D319D"/>
    <w:rsid w:val="003D788D"/>
    <w:rsid w:val="003F7122"/>
    <w:rsid w:val="004074D0"/>
    <w:rsid w:val="0041185B"/>
    <w:rsid w:val="00415024"/>
    <w:rsid w:val="004156FF"/>
    <w:rsid w:val="0042296F"/>
    <w:rsid w:val="00426473"/>
    <w:rsid w:val="00447D16"/>
    <w:rsid w:val="00455EF2"/>
    <w:rsid w:val="00457E4C"/>
    <w:rsid w:val="00463ECD"/>
    <w:rsid w:val="004A441D"/>
    <w:rsid w:val="004A766B"/>
    <w:rsid w:val="004B4210"/>
    <w:rsid w:val="004B5AEE"/>
    <w:rsid w:val="004B64E7"/>
    <w:rsid w:val="004C7289"/>
    <w:rsid w:val="004D29A6"/>
    <w:rsid w:val="004E48EC"/>
    <w:rsid w:val="004E5863"/>
    <w:rsid w:val="004F7AB5"/>
    <w:rsid w:val="005140E9"/>
    <w:rsid w:val="00526F29"/>
    <w:rsid w:val="00553402"/>
    <w:rsid w:val="00560162"/>
    <w:rsid w:val="00561AA3"/>
    <w:rsid w:val="00596545"/>
    <w:rsid w:val="0062286A"/>
    <w:rsid w:val="00623E23"/>
    <w:rsid w:val="00631598"/>
    <w:rsid w:val="00644A25"/>
    <w:rsid w:val="006543AF"/>
    <w:rsid w:val="00657888"/>
    <w:rsid w:val="00660D97"/>
    <w:rsid w:val="00670E01"/>
    <w:rsid w:val="00685B3D"/>
    <w:rsid w:val="0069496A"/>
    <w:rsid w:val="00696C7B"/>
    <w:rsid w:val="006D3F39"/>
    <w:rsid w:val="006E5267"/>
    <w:rsid w:val="006F628F"/>
    <w:rsid w:val="007078B7"/>
    <w:rsid w:val="00723769"/>
    <w:rsid w:val="007346AD"/>
    <w:rsid w:val="00743B8F"/>
    <w:rsid w:val="00756E17"/>
    <w:rsid w:val="0076125C"/>
    <w:rsid w:val="00781410"/>
    <w:rsid w:val="007863B0"/>
    <w:rsid w:val="00797460"/>
    <w:rsid w:val="007D3FC7"/>
    <w:rsid w:val="007F0B15"/>
    <w:rsid w:val="007F1C14"/>
    <w:rsid w:val="007F25B9"/>
    <w:rsid w:val="008118C3"/>
    <w:rsid w:val="008157B9"/>
    <w:rsid w:val="00845A24"/>
    <w:rsid w:val="00873A4D"/>
    <w:rsid w:val="00892013"/>
    <w:rsid w:val="008A0AD5"/>
    <w:rsid w:val="008A17F9"/>
    <w:rsid w:val="008A1E35"/>
    <w:rsid w:val="008A78D2"/>
    <w:rsid w:val="008B6D84"/>
    <w:rsid w:val="008C006D"/>
    <w:rsid w:val="008C3783"/>
    <w:rsid w:val="0090274A"/>
    <w:rsid w:val="00941DC5"/>
    <w:rsid w:val="00946D31"/>
    <w:rsid w:val="009502A6"/>
    <w:rsid w:val="00953E21"/>
    <w:rsid w:val="00966FD5"/>
    <w:rsid w:val="00971170"/>
    <w:rsid w:val="009878E8"/>
    <w:rsid w:val="0099117F"/>
    <w:rsid w:val="00991987"/>
    <w:rsid w:val="0099272A"/>
    <w:rsid w:val="00994E67"/>
    <w:rsid w:val="009A585B"/>
    <w:rsid w:val="009A6918"/>
    <w:rsid w:val="009A7F58"/>
    <w:rsid w:val="009C0C6D"/>
    <w:rsid w:val="009D2516"/>
    <w:rsid w:val="009D4608"/>
    <w:rsid w:val="009F41A9"/>
    <w:rsid w:val="009F53C8"/>
    <w:rsid w:val="00A065B5"/>
    <w:rsid w:val="00A11C37"/>
    <w:rsid w:val="00A1226E"/>
    <w:rsid w:val="00A2573E"/>
    <w:rsid w:val="00A32653"/>
    <w:rsid w:val="00A55D35"/>
    <w:rsid w:val="00A64879"/>
    <w:rsid w:val="00A81BEF"/>
    <w:rsid w:val="00A84656"/>
    <w:rsid w:val="00AB1C5C"/>
    <w:rsid w:val="00AB3F98"/>
    <w:rsid w:val="00AB52B1"/>
    <w:rsid w:val="00AB789D"/>
    <w:rsid w:val="00AD0720"/>
    <w:rsid w:val="00AD69B5"/>
    <w:rsid w:val="00AE030C"/>
    <w:rsid w:val="00AE60F3"/>
    <w:rsid w:val="00AF1575"/>
    <w:rsid w:val="00B308F8"/>
    <w:rsid w:val="00B32E91"/>
    <w:rsid w:val="00B3732D"/>
    <w:rsid w:val="00B60B9C"/>
    <w:rsid w:val="00B87FC4"/>
    <w:rsid w:val="00B90667"/>
    <w:rsid w:val="00B90908"/>
    <w:rsid w:val="00BA499F"/>
    <w:rsid w:val="00BA6B4F"/>
    <w:rsid w:val="00BB6DBE"/>
    <w:rsid w:val="00BD065C"/>
    <w:rsid w:val="00BE0C8F"/>
    <w:rsid w:val="00BE560D"/>
    <w:rsid w:val="00BF2BFB"/>
    <w:rsid w:val="00BF7993"/>
    <w:rsid w:val="00C26491"/>
    <w:rsid w:val="00C346F9"/>
    <w:rsid w:val="00C3513F"/>
    <w:rsid w:val="00C5523F"/>
    <w:rsid w:val="00C6475A"/>
    <w:rsid w:val="00C7666E"/>
    <w:rsid w:val="00C77F3D"/>
    <w:rsid w:val="00C95DEB"/>
    <w:rsid w:val="00CB0007"/>
    <w:rsid w:val="00CB4A1E"/>
    <w:rsid w:val="00CD3729"/>
    <w:rsid w:val="00CD6D34"/>
    <w:rsid w:val="00CD7714"/>
    <w:rsid w:val="00CF0013"/>
    <w:rsid w:val="00D13679"/>
    <w:rsid w:val="00D161B4"/>
    <w:rsid w:val="00D278B8"/>
    <w:rsid w:val="00D317F0"/>
    <w:rsid w:val="00D33AE0"/>
    <w:rsid w:val="00D42852"/>
    <w:rsid w:val="00D56A3F"/>
    <w:rsid w:val="00D57C62"/>
    <w:rsid w:val="00D6342F"/>
    <w:rsid w:val="00D91AE0"/>
    <w:rsid w:val="00DB2CF8"/>
    <w:rsid w:val="00DB2E73"/>
    <w:rsid w:val="00DC092F"/>
    <w:rsid w:val="00DC4D41"/>
    <w:rsid w:val="00DD5E7C"/>
    <w:rsid w:val="00DF4FCC"/>
    <w:rsid w:val="00DF546A"/>
    <w:rsid w:val="00DF71AB"/>
    <w:rsid w:val="00E13A82"/>
    <w:rsid w:val="00E34BDE"/>
    <w:rsid w:val="00E364F9"/>
    <w:rsid w:val="00E368CF"/>
    <w:rsid w:val="00E40F38"/>
    <w:rsid w:val="00E6636F"/>
    <w:rsid w:val="00E67390"/>
    <w:rsid w:val="00E8769D"/>
    <w:rsid w:val="00EC13EE"/>
    <w:rsid w:val="00ED40DD"/>
    <w:rsid w:val="00ED79AF"/>
    <w:rsid w:val="00ED7ECD"/>
    <w:rsid w:val="00EE1E5C"/>
    <w:rsid w:val="00EE41BB"/>
    <w:rsid w:val="00EF3570"/>
    <w:rsid w:val="00F11F17"/>
    <w:rsid w:val="00F14EDD"/>
    <w:rsid w:val="00F23E80"/>
    <w:rsid w:val="00F354FE"/>
    <w:rsid w:val="00F61B7D"/>
    <w:rsid w:val="00F726E9"/>
    <w:rsid w:val="00F753AB"/>
    <w:rsid w:val="00F7780B"/>
    <w:rsid w:val="00F859DE"/>
    <w:rsid w:val="00FB3A90"/>
    <w:rsid w:val="00FC5B6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07A315F3-21C7-4B9C-AF1B-2289BC5B8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C37"/>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753AB"/>
    <w:pPr>
      <w:tabs>
        <w:tab w:val="center" w:pos="4252"/>
        <w:tab w:val="right" w:pos="8504"/>
      </w:tabs>
      <w:snapToGrid w:val="0"/>
    </w:pPr>
  </w:style>
  <w:style w:type="character" w:customStyle="1" w:styleId="a4">
    <w:name w:val="ヘッダー (文字)"/>
    <w:link w:val="a3"/>
    <w:rsid w:val="00F753AB"/>
    <w:rPr>
      <w:rFonts w:ascii="ＭＳ ゴシック" w:eastAsia="ＭＳ ゴシック"/>
      <w:kern w:val="2"/>
      <w:sz w:val="21"/>
      <w:szCs w:val="21"/>
    </w:rPr>
  </w:style>
  <w:style w:type="paragraph" w:styleId="a5">
    <w:name w:val="footer"/>
    <w:basedOn w:val="a"/>
    <w:link w:val="a6"/>
    <w:rsid w:val="00F753AB"/>
    <w:pPr>
      <w:tabs>
        <w:tab w:val="center" w:pos="4252"/>
        <w:tab w:val="right" w:pos="8504"/>
      </w:tabs>
      <w:snapToGrid w:val="0"/>
    </w:pPr>
  </w:style>
  <w:style w:type="character" w:customStyle="1" w:styleId="a6">
    <w:name w:val="フッター (文字)"/>
    <w:link w:val="a5"/>
    <w:rsid w:val="00F753AB"/>
    <w:rPr>
      <w:rFonts w:ascii="ＭＳ ゴシック" w:eastAsia="ＭＳ ゴシック"/>
      <w:kern w:val="2"/>
      <w:sz w:val="21"/>
      <w:szCs w:val="21"/>
    </w:rPr>
  </w:style>
  <w:style w:type="character" w:styleId="a7">
    <w:name w:val="Hyperlink"/>
    <w:rsid w:val="00DB2CF8"/>
    <w:rPr>
      <w:color w:val="0000FF"/>
      <w:u w:val="single"/>
    </w:rPr>
  </w:style>
  <w:style w:type="paragraph" w:styleId="a8">
    <w:name w:val="Balloon Text"/>
    <w:basedOn w:val="a"/>
    <w:link w:val="a9"/>
    <w:rsid w:val="00F859DE"/>
    <w:rPr>
      <w:rFonts w:ascii="Arial" w:hAnsi="Arial"/>
      <w:sz w:val="18"/>
      <w:szCs w:val="18"/>
    </w:rPr>
  </w:style>
  <w:style w:type="character" w:customStyle="1" w:styleId="a9">
    <w:name w:val="吹き出し (文字)"/>
    <w:link w:val="a8"/>
    <w:rsid w:val="00F859DE"/>
    <w:rPr>
      <w:rFonts w:ascii="Arial" w:eastAsia="ＭＳ ゴシック" w:hAnsi="Arial" w:cs="Times New Roman"/>
      <w:kern w:val="2"/>
      <w:sz w:val="18"/>
      <w:szCs w:val="18"/>
    </w:rPr>
  </w:style>
  <w:style w:type="paragraph" w:styleId="aa">
    <w:name w:val="List Paragraph"/>
    <w:basedOn w:val="a"/>
    <w:uiPriority w:val="34"/>
    <w:qFormat/>
    <w:rsid w:val="00AB52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EF967-DA2B-451B-880F-3AA89E93E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1543</Words>
  <Characters>219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【科目名】　植物利用法</vt:lpstr>
      <vt:lpstr>【科目名】　植物利用法</vt:lpstr>
    </vt:vector>
  </TitlesOfParts>
  <Company/>
  <LinksUpToDate>false</LinksUpToDate>
  <CharactersWithSpaces>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【科目名】　植物利用法</dc:title>
  <dc:creator>ht_ta</dc:creator>
  <cp:lastModifiedBy>上地 あさひ</cp:lastModifiedBy>
  <cp:revision>2</cp:revision>
  <cp:lastPrinted>2015-04-25T17:00:00Z</cp:lastPrinted>
  <dcterms:created xsi:type="dcterms:W3CDTF">2018-04-05T04:57:00Z</dcterms:created>
  <dcterms:modified xsi:type="dcterms:W3CDTF">2018-04-05T04:57:00Z</dcterms:modified>
</cp:coreProperties>
</file>