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3FD" w:rsidRDefault="006C217D" w:rsidP="006C217D">
      <w:pPr>
        <w:pStyle w:val="Web"/>
        <w:shd w:val="clear" w:color="auto" w:fill="FFFFFF"/>
        <w:spacing w:before="0" w:beforeAutospacing="0" w:after="240" w:afterAutospacing="0"/>
        <w:ind w:firstLineChars="100" w:firstLine="21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 w:hint="eastAsia"/>
          <w:color w:val="000000"/>
          <w:sz w:val="21"/>
          <w:szCs w:val="21"/>
        </w:rPr>
        <w:t>５月は、「花と緑の栽培、自然観察や公園で実施するプログラムづくり」をテーマに１５日（水）～１７日（金）の３日間で、田淵先生の宿根草花壇の管理実習、嶽山先生の昆虫を用いた自然観察、林先生の公園の利活用プログラムづくりを行いました。</w:t>
      </w:r>
    </w:p>
    <w:p w:rsidR="00DE254E" w:rsidRDefault="002943FD" w:rsidP="002943FD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="00DE254E">
        <w:rPr>
          <w:rFonts w:ascii="Arial" w:hAnsi="Arial" w:cs="Arial" w:hint="eastAsia"/>
          <w:color w:val="000000"/>
          <w:sz w:val="21"/>
          <w:szCs w:val="21"/>
        </w:rPr>
        <w:t>嶽山先生の昆虫を用いた自然観察では、昆虫の誘引方法、採取方法、標本づくりの講義の後、フィールドに出て実際に昆虫採集を行い、標本を作製しました。</w:t>
      </w:r>
    </w:p>
    <w:p w:rsidR="002943FD" w:rsidRDefault="002943FD" w:rsidP="002943FD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                                  </w:t>
      </w:r>
      <w:r>
        <w:rPr>
          <w:rFonts w:ascii="Arial" w:hAnsi="Arial" w:cs="Arial"/>
          <w:color w:val="000000"/>
          <w:sz w:val="21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E4354E" w:rsidRPr="002943FD" w:rsidRDefault="00DE254E" w:rsidP="00915F2C">
      <w:pPr>
        <w:pStyle w:val="Web"/>
        <w:shd w:val="clear" w:color="auto" w:fill="FFFFFF"/>
        <w:spacing w:before="0" w:beforeAutospacing="0" w:after="240" w:afterAutospacing="0"/>
        <w:ind w:firstLineChars="100" w:firstLine="210"/>
        <w:rPr>
          <w:rFonts w:ascii="Arial" w:hAnsi="Arial" w:cs="Arial" w:hint="eastAsia"/>
          <w:color w:val="000000"/>
          <w:sz w:val="21"/>
          <w:szCs w:val="21"/>
        </w:rPr>
      </w:pPr>
      <w:r>
        <w:rPr>
          <w:rFonts w:ascii="Arial" w:hAnsi="Arial" w:cs="Arial" w:hint="eastAsia"/>
          <w:color w:val="000000"/>
          <w:sz w:val="21"/>
          <w:szCs w:val="21"/>
        </w:rPr>
        <w:t>林先生の</w:t>
      </w:r>
      <w:r w:rsidRPr="00DE254E">
        <w:rPr>
          <w:rFonts w:ascii="Arial" w:hAnsi="Arial" w:cs="Arial" w:hint="eastAsia"/>
          <w:color w:val="000000"/>
          <w:sz w:val="21"/>
          <w:szCs w:val="21"/>
        </w:rPr>
        <w:t>公園の利活用プログラムづくり</w:t>
      </w:r>
      <w:r>
        <w:rPr>
          <w:rFonts w:ascii="Arial" w:hAnsi="Arial" w:cs="Arial" w:hint="eastAsia"/>
          <w:color w:val="000000"/>
          <w:sz w:val="21"/>
          <w:szCs w:val="21"/>
        </w:rPr>
        <w:t>では、公園や森、自然などの楽しさ、驚きを伝えるインタープリテーションについて説明を受けた後、</w:t>
      </w:r>
      <w:r w:rsidR="002943FD">
        <w:rPr>
          <w:rFonts w:ascii="Arial" w:hAnsi="Arial" w:cs="Arial"/>
          <w:color w:val="000000"/>
          <w:sz w:val="21"/>
          <w:szCs w:val="21"/>
        </w:rPr>
        <w:t>２グループに分かれ、各人７分ずつの持ち時間で</w:t>
      </w:r>
      <w:r>
        <w:rPr>
          <w:rFonts w:ascii="Arial" w:hAnsi="Arial" w:cs="Arial" w:hint="eastAsia"/>
          <w:color w:val="000000"/>
          <w:sz w:val="21"/>
          <w:szCs w:val="21"/>
        </w:rPr>
        <w:t>実際に</w:t>
      </w:r>
      <w:r w:rsidR="002943FD">
        <w:rPr>
          <w:rFonts w:ascii="Arial" w:hAnsi="Arial" w:cs="Arial"/>
          <w:color w:val="000000"/>
          <w:sz w:val="21"/>
          <w:szCs w:val="21"/>
        </w:rPr>
        <w:t>インタープリ</w:t>
      </w:r>
      <w:r>
        <w:rPr>
          <w:rFonts w:ascii="Arial" w:hAnsi="Arial" w:cs="Arial" w:hint="eastAsia"/>
          <w:color w:val="000000"/>
          <w:sz w:val="21"/>
          <w:szCs w:val="21"/>
        </w:rPr>
        <w:t>テーションを行いました。</w:t>
      </w:r>
      <w:r w:rsidR="002943FD">
        <w:rPr>
          <w:rFonts w:ascii="Arial" w:hAnsi="Arial" w:cs="Arial"/>
          <w:color w:val="000000"/>
          <w:sz w:val="21"/>
          <w:szCs w:val="21"/>
        </w:rPr>
        <w:t>７分という短い時間</w:t>
      </w:r>
      <w:r>
        <w:rPr>
          <w:rFonts w:ascii="Arial" w:hAnsi="Arial" w:cs="Arial" w:hint="eastAsia"/>
          <w:color w:val="000000"/>
          <w:sz w:val="21"/>
          <w:szCs w:val="21"/>
        </w:rPr>
        <w:t>のなかで、柏餅</w:t>
      </w:r>
      <w:r w:rsidR="00915F2C">
        <w:rPr>
          <w:rFonts w:ascii="Arial" w:hAnsi="Arial" w:cs="Arial" w:hint="eastAsia"/>
          <w:color w:val="000000"/>
          <w:sz w:val="21"/>
          <w:szCs w:val="21"/>
        </w:rPr>
        <w:t>ならぬサルトリイバラ餅、クリの花やヘクソカズラなどの臭い植物、イタドリの特徴や食べ方、植木鉢の下などに潜む日陰の生物など様々な視点で、楽しさと驚きを伝えていました。</w:t>
      </w:r>
      <w:bookmarkStart w:id="0" w:name="_GoBack"/>
      <w:bookmarkEnd w:id="0"/>
    </w:p>
    <w:sectPr w:rsidR="00E4354E" w:rsidRPr="002943FD" w:rsidSect="00492A52">
      <w:pgSz w:w="11906" w:h="16838"/>
      <w:pgMar w:top="1440" w:right="1077" w:bottom="1440" w:left="1077" w:header="720" w:footer="720" w:gutter="0"/>
      <w:cols w:space="425"/>
      <w:noEndnote/>
      <w:docGrid w:type="linesAndChar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FD"/>
    <w:rsid w:val="002943FD"/>
    <w:rsid w:val="00492A52"/>
    <w:rsid w:val="006C217D"/>
    <w:rsid w:val="00915F2C"/>
    <w:rsid w:val="00C30660"/>
    <w:rsid w:val="00DE254E"/>
    <w:rsid w:val="00E4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E8CFDC-9069-499C-82D5-B128BCB3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943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</dc:creator>
  <cp:keywords/>
  <dc:description/>
  <cp:lastModifiedBy>alpha</cp:lastModifiedBy>
  <cp:revision>2</cp:revision>
  <dcterms:created xsi:type="dcterms:W3CDTF">2019-05-31T05:57:00Z</dcterms:created>
  <dcterms:modified xsi:type="dcterms:W3CDTF">2019-05-31T06:33:00Z</dcterms:modified>
</cp:coreProperties>
</file>